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20D90" w:rsidR="00694AF9" w:rsidP="00A20D90" w:rsidRDefault="002D4503" w14:paraId="6C78350D" w14:textId="10D112F2">
      <w:pPr>
        <w:rPr>
          <w:b/>
        </w:rPr>
      </w:pPr>
      <w:r w:rsidRPr="00A20D90">
        <w:rPr>
          <w:b/>
          <w:color w:val="202020"/>
        </w:rPr>
        <w:t xml:space="preserve">Musab </w:t>
      </w:r>
      <w:proofErr w:type="spellStart"/>
      <w:r w:rsidRPr="00A20D90">
        <w:rPr>
          <w:b/>
          <w:color w:val="202020"/>
          <w:spacing w:val="-2"/>
        </w:rPr>
        <w:t>Binafif</w:t>
      </w:r>
      <w:proofErr w:type="spellEnd"/>
      <w:r w:rsidRPr="00A20D90" w:rsidR="00A20D90">
        <w:rPr>
          <w:b/>
          <w:color w:val="202020"/>
          <w:spacing w:val="-2"/>
        </w:rPr>
        <w:t xml:space="preserve"> -</w:t>
      </w:r>
      <w:r w:rsidRPr="00A20D90">
        <w:rPr>
          <w:b/>
          <w:color w:val="202020"/>
          <w:spacing w:val="-3"/>
        </w:rPr>
        <w:t xml:space="preserve"> </w:t>
      </w:r>
      <w:r w:rsidRPr="00A20D90" w:rsidR="00A20D90">
        <w:rPr>
          <w:b/>
          <w:color w:val="202020"/>
        </w:rPr>
        <w:t>Senior C</w:t>
      </w:r>
      <w:r w:rsidRPr="00A20D90">
        <w:rPr>
          <w:b/>
          <w:color w:val="202020"/>
        </w:rPr>
        <w:t>ommercial</w:t>
      </w:r>
      <w:r w:rsidRPr="00A20D90">
        <w:rPr>
          <w:b/>
          <w:color w:val="202020"/>
          <w:spacing w:val="-3"/>
        </w:rPr>
        <w:t xml:space="preserve"> </w:t>
      </w:r>
      <w:r w:rsidRPr="00A20D90">
        <w:rPr>
          <w:b/>
          <w:color w:val="202020"/>
          <w:spacing w:val="-2"/>
        </w:rPr>
        <w:t>Director</w:t>
      </w:r>
      <w:r w:rsidRPr="00A20D90" w:rsidR="00A20D90">
        <w:rPr>
          <w:b/>
          <w:color w:val="202020"/>
          <w:spacing w:val="-2"/>
        </w:rPr>
        <w:t>, The Helicopter Company (THC):</w:t>
      </w:r>
    </w:p>
    <w:p w:rsidR="00A20D90" w:rsidP="00A20D90" w:rsidRDefault="00A20D90" w14:paraId="11CAEA93" w14:textId="77777777">
      <w:pPr>
        <w:pStyle w:val="BodyText"/>
        <w:rPr>
          <w:color w:val="202020"/>
        </w:rPr>
      </w:pPr>
    </w:p>
    <w:p w:rsidR="00A20D90" w:rsidP="00A20D90" w:rsidRDefault="00A20D90" w14:paraId="58CF9071" w14:textId="79FAA6BD">
      <w:pPr>
        <w:pStyle w:val="BodyText"/>
        <w:rPr>
          <w:color w:val="202020"/>
        </w:rPr>
      </w:pPr>
      <w:r>
        <w:rPr>
          <w:color w:val="202020"/>
        </w:rPr>
        <w:t xml:space="preserve">English: </w:t>
      </w:r>
    </w:p>
    <w:p w:rsidR="00A20D90" w:rsidP="00A20D90" w:rsidRDefault="00A20D90" w14:paraId="53FFFD01" w14:textId="77777777">
      <w:pPr>
        <w:pStyle w:val="BodyText"/>
        <w:rPr>
          <w:color w:val="202020"/>
        </w:rPr>
      </w:pPr>
    </w:p>
    <w:p w:rsidR="00694AF9" w:rsidP="00A20D90" w:rsidRDefault="002D4503" w14:paraId="5A9827A3" w14:textId="42AD9A76">
      <w:pPr>
        <w:pStyle w:val="BodyText"/>
      </w:pPr>
      <w:r>
        <w:rPr>
          <w:color w:val="202020"/>
        </w:rPr>
        <w:t>M</w:t>
      </w:r>
      <w:r>
        <w:rPr>
          <w:color w:val="202020"/>
        </w:rPr>
        <w:t xml:space="preserve">usab </w:t>
      </w:r>
      <w:proofErr w:type="spellStart"/>
      <w:r>
        <w:rPr>
          <w:color w:val="202020"/>
        </w:rPr>
        <w:t>Binafif</w:t>
      </w:r>
      <w:proofErr w:type="spellEnd"/>
      <w:r>
        <w:rPr>
          <w:color w:val="202020"/>
        </w:rPr>
        <w:t xml:space="preserve"> is the </w:t>
      </w:r>
      <w:r w:rsidR="00A20D90">
        <w:rPr>
          <w:color w:val="202020"/>
        </w:rPr>
        <w:t>Senior C</w:t>
      </w:r>
      <w:r>
        <w:rPr>
          <w:color w:val="202020"/>
        </w:rPr>
        <w:t>ommercial Director at The Helicopter Company (THC). With a strong academic background,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including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an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MSc</w:t>
      </w:r>
      <w:r>
        <w:rPr>
          <w:color w:val="202020"/>
          <w:spacing w:val="-3"/>
        </w:rPr>
        <w:t xml:space="preserve"> </w:t>
      </w:r>
      <w:r>
        <w:rPr>
          <w:color w:val="202020"/>
        </w:rPr>
        <w:t>in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Engineering</w:t>
      </w:r>
      <w:r>
        <w:rPr>
          <w:color w:val="202020"/>
          <w:spacing w:val="-3"/>
        </w:rPr>
        <w:t xml:space="preserve"> </w:t>
      </w:r>
      <w:r>
        <w:rPr>
          <w:color w:val="202020"/>
        </w:rPr>
        <w:t>Management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from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Northumbria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University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and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a</w:t>
      </w:r>
      <w:r>
        <w:rPr>
          <w:color w:val="202020"/>
          <w:spacing w:val="-5"/>
        </w:rPr>
        <w:t xml:space="preserve"> </w:t>
      </w:r>
      <w:r w:rsidR="00C038FB">
        <w:rPr>
          <w:color w:val="202020"/>
        </w:rPr>
        <w:t>Bachelors Degree</w:t>
      </w:r>
      <w:r w:rsidR="00E1505F">
        <w:rPr>
          <w:color w:val="202020"/>
        </w:rPr>
        <w:t xml:space="preserve"> </w:t>
      </w:r>
      <w:r>
        <w:rPr>
          <w:color w:val="202020"/>
        </w:rPr>
        <w:t>in Electronic Engineering with Honors from Southampton Solent University, Musab brings a wealth of knowledge and expertise to his role.</w:t>
      </w:r>
    </w:p>
    <w:p w:rsidR="00694AF9" w:rsidRDefault="00694AF9" w14:paraId="1A35720E" w14:textId="77777777">
      <w:pPr>
        <w:pStyle w:val="BodyText"/>
        <w:spacing w:before="3"/>
      </w:pPr>
    </w:p>
    <w:p w:rsidR="00694AF9" w:rsidRDefault="002D4503" w14:paraId="0F6554C3" w14:textId="4A242118">
      <w:pPr>
        <w:pStyle w:val="BodyText"/>
        <w:ind w:right="229"/>
      </w:pPr>
      <w:r>
        <w:rPr>
          <w:color w:val="202020"/>
        </w:rPr>
        <w:t>Musab's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career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journey</w:t>
      </w:r>
      <w:r>
        <w:rPr>
          <w:color w:val="202020"/>
          <w:spacing w:val="-3"/>
        </w:rPr>
        <w:t xml:space="preserve"> </w:t>
      </w:r>
      <w:r>
        <w:rPr>
          <w:color w:val="202020"/>
        </w:rPr>
        <w:t>has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been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marked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by</w:t>
      </w:r>
      <w:r>
        <w:rPr>
          <w:color w:val="202020"/>
          <w:spacing w:val="-3"/>
        </w:rPr>
        <w:t xml:space="preserve"> </w:t>
      </w:r>
      <w:r>
        <w:rPr>
          <w:color w:val="202020"/>
        </w:rPr>
        <w:t>notable</w:t>
      </w:r>
      <w:r>
        <w:rPr>
          <w:color w:val="202020"/>
          <w:spacing w:val="-3"/>
        </w:rPr>
        <w:t xml:space="preserve"> </w:t>
      </w:r>
      <w:r>
        <w:rPr>
          <w:color w:val="202020"/>
        </w:rPr>
        <w:t>achievements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and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continuous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growth.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With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 xml:space="preserve">a focus on </w:t>
      </w:r>
      <w:r w:rsidR="00A20D90">
        <w:rPr>
          <w:color w:val="202020"/>
        </w:rPr>
        <w:t>c</w:t>
      </w:r>
      <w:r>
        <w:rPr>
          <w:color w:val="202020"/>
        </w:rPr>
        <w:t>ommercial roles and project management, Musab has successfully led teams and played a role in establishing commercial frameworks. He has supported the enhancement of THC's client base and implementing effective commercial strategies.</w:t>
      </w:r>
    </w:p>
    <w:p w:rsidR="00694AF9" w:rsidRDefault="00694AF9" w14:paraId="3D716FDE" w14:textId="77777777">
      <w:pPr>
        <w:pStyle w:val="BodyText"/>
        <w:spacing w:before="2"/>
      </w:pPr>
    </w:p>
    <w:p w:rsidR="00694AF9" w:rsidRDefault="002D4503" w14:paraId="43DD65E0" w14:textId="77777777">
      <w:pPr>
        <w:pStyle w:val="BodyText"/>
        <w:ind w:right="317"/>
      </w:pPr>
      <w:r>
        <w:rPr>
          <w:color w:val="202020"/>
        </w:rPr>
        <w:t>In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addition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to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his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professional</w:t>
      </w:r>
      <w:r>
        <w:rPr>
          <w:color w:val="202020"/>
          <w:spacing w:val="-3"/>
        </w:rPr>
        <w:t xml:space="preserve"> </w:t>
      </w:r>
      <w:r>
        <w:rPr>
          <w:color w:val="202020"/>
        </w:rPr>
        <w:t>accomplishments,</w:t>
      </w:r>
      <w:r>
        <w:rPr>
          <w:color w:val="202020"/>
          <w:spacing w:val="-3"/>
        </w:rPr>
        <w:t xml:space="preserve"> </w:t>
      </w:r>
      <w:r>
        <w:rPr>
          <w:color w:val="202020"/>
        </w:rPr>
        <w:t>Musab has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acquired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certifications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such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as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the</w:t>
      </w:r>
      <w:r>
        <w:rPr>
          <w:color w:val="202020"/>
          <w:spacing w:val="-3"/>
        </w:rPr>
        <w:t xml:space="preserve"> </w:t>
      </w:r>
      <w:r>
        <w:rPr>
          <w:color w:val="202020"/>
        </w:rPr>
        <w:t xml:space="preserve">Project Management Professional (PMP) and completed training programs in leadership, human factors, and engineering. These credentials highlight his commitment to ongoing learning and professional </w:t>
      </w:r>
      <w:r>
        <w:rPr>
          <w:color w:val="202020"/>
          <w:spacing w:val="-2"/>
        </w:rPr>
        <w:t>development.</w:t>
      </w:r>
    </w:p>
    <w:p w:rsidR="00694AF9" w:rsidRDefault="002D4503" w14:paraId="1F9A0E21" w14:textId="7345359C">
      <w:pPr>
        <w:pStyle w:val="BodyText"/>
        <w:spacing w:before="266"/>
        <w:ind w:right="317"/>
      </w:pPr>
      <w:r>
        <w:rPr>
          <w:color w:val="202020"/>
        </w:rPr>
        <w:t>As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the</w:t>
      </w:r>
      <w:r>
        <w:rPr>
          <w:color w:val="202020"/>
          <w:spacing w:val="-2"/>
        </w:rPr>
        <w:t xml:space="preserve"> </w:t>
      </w:r>
      <w:r w:rsidR="00A20D90">
        <w:rPr>
          <w:color w:val="202020"/>
        </w:rPr>
        <w:t>Senior C</w:t>
      </w:r>
      <w:r>
        <w:rPr>
          <w:color w:val="202020"/>
        </w:rPr>
        <w:t>ommercial</w:t>
      </w:r>
      <w:r>
        <w:rPr>
          <w:color w:val="202020"/>
          <w:spacing w:val="-2"/>
        </w:rPr>
        <w:t xml:space="preserve"> </w:t>
      </w:r>
      <w:r>
        <w:rPr>
          <w:color w:val="202020"/>
        </w:rPr>
        <w:t>Director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at</w:t>
      </w:r>
      <w:r>
        <w:rPr>
          <w:color w:val="202020"/>
          <w:spacing w:val="-2"/>
        </w:rPr>
        <w:t xml:space="preserve"> </w:t>
      </w:r>
      <w:r>
        <w:rPr>
          <w:color w:val="202020"/>
        </w:rPr>
        <w:t>THC,</w:t>
      </w:r>
      <w:r>
        <w:rPr>
          <w:color w:val="202020"/>
          <w:spacing w:val="-2"/>
        </w:rPr>
        <w:t xml:space="preserve"> </w:t>
      </w:r>
      <w:r>
        <w:rPr>
          <w:color w:val="202020"/>
        </w:rPr>
        <w:t>Musab</w:t>
      </w:r>
      <w:r>
        <w:rPr>
          <w:color w:val="202020"/>
          <w:spacing w:val="-3"/>
        </w:rPr>
        <w:t xml:space="preserve"> </w:t>
      </w:r>
      <w:proofErr w:type="spellStart"/>
      <w:r>
        <w:rPr>
          <w:color w:val="202020"/>
        </w:rPr>
        <w:t>Binafif</w:t>
      </w:r>
      <w:proofErr w:type="spellEnd"/>
      <w:r>
        <w:rPr>
          <w:color w:val="202020"/>
          <w:spacing w:val="-5"/>
        </w:rPr>
        <w:t xml:space="preserve"> </w:t>
      </w:r>
      <w:r>
        <w:rPr>
          <w:color w:val="202020"/>
        </w:rPr>
        <w:t>continues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to</w:t>
      </w:r>
      <w:r>
        <w:rPr>
          <w:color w:val="202020"/>
          <w:spacing w:val="-3"/>
        </w:rPr>
        <w:t xml:space="preserve"> </w:t>
      </w:r>
      <w:r>
        <w:rPr>
          <w:color w:val="202020"/>
        </w:rPr>
        <w:t>drive</w:t>
      </w:r>
      <w:r>
        <w:rPr>
          <w:color w:val="202020"/>
          <w:spacing w:val="-2"/>
        </w:rPr>
        <w:t xml:space="preserve"> </w:t>
      </w:r>
      <w:r>
        <w:rPr>
          <w:color w:val="202020"/>
        </w:rPr>
        <w:t>the</w:t>
      </w:r>
      <w:r>
        <w:rPr>
          <w:color w:val="202020"/>
          <w:spacing w:val="-2"/>
        </w:rPr>
        <w:t xml:space="preserve"> </w:t>
      </w:r>
      <w:r>
        <w:rPr>
          <w:color w:val="202020"/>
        </w:rPr>
        <w:t>company's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success,</w:t>
      </w:r>
      <w:r>
        <w:rPr>
          <w:color w:val="202020"/>
          <w:spacing w:val="-2"/>
        </w:rPr>
        <w:t xml:space="preserve"> </w:t>
      </w:r>
      <w:r>
        <w:rPr>
          <w:color w:val="202020"/>
        </w:rPr>
        <w:t>leveraging his experience, expertise, and dedication to make a significant impact in the aviation industry.</w:t>
      </w:r>
    </w:p>
    <w:p w:rsidRPr="009714D5" w:rsidR="00694AF9" w:rsidRDefault="009714D5" w14:paraId="741CD3F6" w14:textId="5642F68F">
      <w:pPr>
        <w:pStyle w:val="BodyText"/>
        <w:spacing w:before="275"/>
        <w:rPr>
          <w:color w:val="202020"/>
        </w:rPr>
      </w:pPr>
      <w:r w:rsidRPr="009714D5">
        <w:rPr>
          <w:color w:val="202020"/>
        </w:rPr>
        <w:t xml:space="preserve">Arabic: </w:t>
      </w:r>
    </w:p>
    <w:p w:rsidR="00694AF9" w:rsidRDefault="00694AF9" w14:paraId="334FBF67" w14:textId="77777777">
      <w:pPr>
        <w:pStyle w:val="BodyText"/>
        <w:spacing w:before="244"/>
        <w:rPr>
          <w:rFonts w:ascii="Times New Roman"/>
          <w:sz w:val="24"/>
        </w:rPr>
      </w:pPr>
    </w:p>
    <w:p w:rsidR="00694AF9" w:rsidRDefault="002D4503" w14:paraId="156EACC9" w14:textId="402C0581">
      <w:pPr>
        <w:bidi/>
        <w:spacing w:line="343" w:lineRule="auto"/>
        <w:ind w:left="349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w w:val="70"/>
          <w:sz w:val="24"/>
          <w:szCs w:val="24"/>
          <w:rtl w:val="1"/>
        </w:rPr>
        <w:t>يشغل</w:t>
      </w:r>
      <w:r>
        <w:rPr>
          <w:rFonts w:ascii="Times New Roman" w:cs="Times New Roman"/>
          <w:spacing w:val="57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70"/>
          <w:sz w:val="24"/>
          <w:szCs w:val="24"/>
          <w:rtl w:val="1"/>
        </w:rPr>
        <w:t>مصعب</w:t>
      </w:r>
      <w:r>
        <w:rPr>
          <w:rFonts w:ascii="Times New Roman" w:cs="Times New Roman"/>
          <w:spacing w:val="55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70"/>
          <w:sz w:val="24"/>
          <w:szCs w:val="24"/>
          <w:rtl w:val="1"/>
        </w:rPr>
        <w:t>بن</w:t>
      </w:r>
      <w:r>
        <w:rPr>
          <w:rFonts w:ascii="Times New Roman" w:cs="Times New Roman"/>
          <w:spacing w:val="51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70"/>
          <w:sz w:val="24"/>
          <w:szCs w:val="24"/>
          <w:rtl w:val="1"/>
        </w:rPr>
        <w:t>عفيف</w:t>
      </w:r>
      <w:r>
        <w:rPr>
          <w:rFonts w:ascii="Times New Roman" w:cs="Times New Roman"/>
          <w:spacing w:val="55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70"/>
          <w:sz w:val="24"/>
          <w:szCs w:val="24"/>
          <w:rtl w:val="1"/>
        </w:rPr>
        <w:t>منصب</w:t>
      </w:r>
      <w:r>
        <w:rPr>
          <w:rFonts w:ascii="Times New Roman" w:cs="Times New Roman"/>
          <w:spacing w:val="55"/>
          <w:sz w:val="24"/>
          <w:szCs w:val="24"/>
          <w:rtl w:val="1"/>
        </w:rPr>
        <w:t xml:space="preserve"> </w:t>
      </w:r>
      <w:r w:rsidR="00ED271A">
        <w:rPr>
          <w:rFonts w:ascii="Times New Roman" w:cs="Times New Roman"/>
          <w:w w:val="70"/>
          <w:sz w:val="24"/>
          <w:szCs w:val="24"/>
          <w:rtl w:val="1"/>
        </w:rPr>
        <w:t>مدير</w:t>
      </w:r>
      <w:r w:rsidR="5D75BBB9">
        <w:rPr>
          <w:rFonts w:ascii="Times New Roman" w:cs="Times New Roman"/>
          <w:w w:val="70"/>
          <w:sz w:val="24"/>
          <w:szCs w:val="24"/>
          <w:rtl w:val="1"/>
        </w:rPr>
        <w:t xml:space="preserve"> إدارة </w:t>
      </w:r>
      <w:r w:rsidRPr="088C3BF1" w:rsidR="5AC1004D">
        <w:rPr>
          <w:rFonts w:ascii="Times New Roman" w:cs="Times New Roman"/>
          <w:sz w:val="24"/>
          <w:szCs w:val="24"/>
          <w:rtl w:val="1"/>
        </w:rPr>
        <w:t>أ</w:t>
      </w:r>
      <w:r w:rsidR="7FB14AF4">
        <w:rPr>
          <w:rFonts w:ascii="Times New Roman" w:cs="Times New Roman"/>
          <w:w w:val="70"/>
          <w:sz w:val="24"/>
          <w:szCs w:val="24"/>
          <w:rtl w:val="1"/>
        </w:rPr>
        <w:t>ول</w:t>
      </w:r>
      <w:r w:rsidR="2E5FEF42">
        <w:rPr>
          <w:rFonts w:ascii="Times New Roman" w:cs="Times New Roman"/>
          <w:w w:val="70"/>
          <w:sz w:val="24"/>
          <w:szCs w:val="24"/>
          <w:rtl w:val="1"/>
        </w:rPr>
        <w:t xml:space="preserve"> </w:t>
      </w:r>
      <w:r w:rsidR="09168F3E">
        <w:rPr>
          <w:rFonts w:ascii="Times New Roman" w:cs="Times New Roman"/>
          <w:w w:val="70"/>
          <w:sz w:val="24"/>
          <w:szCs w:val="24"/>
          <w:rtl w:val="1"/>
        </w:rPr>
        <w:t xml:space="preserve">للشؤون </w:t>
      </w:r>
      <w:r>
        <w:rPr>
          <w:rFonts w:ascii="Times New Roman" w:cs="Times New Roman"/>
          <w:w w:val="70"/>
          <w:sz w:val="24"/>
          <w:szCs w:val="24"/>
          <w:rtl w:val="1"/>
        </w:rPr>
        <w:t>التجارية</w:t>
      </w:r>
      <w:r>
        <w:rPr>
          <w:rFonts w:ascii="Times New Roman" w:cs="Times New Roman"/>
          <w:spacing w:val="54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70"/>
          <w:sz w:val="24"/>
          <w:szCs w:val="24"/>
          <w:rtl w:val="1"/>
        </w:rPr>
        <w:t>لدى</w:t>
      </w:r>
      <w:r>
        <w:rPr>
          <w:rFonts w:ascii="Times New Roman" w:cs="Times New Roman"/>
          <w:spacing w:val="61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70"/>
          <w:sz w:val="24"/>
          <w:szCs w:val="24"/>
          <w:rtl w:val="1"/>
        </w:rPr>
        <w:t>شركة</w:t>
      </w:r>
      <w:r>
        <w:rPr>
          <w:rFonts w:ascii="Times New Roman" w:cs="Times New Roman"/>
          <w:spacing w:val="54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70"/>
          <w:sz w:val="24"/>
          <w:szCs w:val="24"/>
          <w:rtl w:val="1"/>
        </w:rPr>
        <w:t>الطائرات</w:t>
      </w:r>
      <w:r>
        <w:rPr>
          <w:rFonts w:ascii="Times New Roman" w:cs="Times New Roman"/>
          <w:spacing w:val="54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70"/>
          <w:sz w:val="24"/>
          <w:szCs w:val="24"/>
          <w:rtl w:val="1"/>
        </w:rPr>
        <w:t>المروحية،</w:t>
      </w:r>
      <w:r>
        <w:rPr>
          <w:rFonts w:ascii="Times New Roman" w:cs="Times New Roman"/>
          <w:spacing w:val="55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70"/>
          <w:sz w:val="24"/>
          <w:szCs w:val="24"/>
          <w:rtl w:val="1"/>
        </w:rPr>
        <w:t>ويحمل</w:t>
      </w:r>
      <w:r>
        <w:rPr>
          <w:rFonts w:ascii="Times New Roman" w:cs="Times New Roman"/>
          <w:spacing w:val="66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70"/>
          <w:sz w:val="24"/>
          <w:szCs w:val="24"/>
          <w:rtl w:val="1"/>
        </w:rPr>
        <w:t>شهادة</w:t>
      </w:r>
      <w:r>
        <w:rPr>
          <w:rFonts w:ascii="Times New Roman" w:cs="Times New Roman"/>
          <w:spacing w:val="54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70"/>
          <w:sz w:val="24"/>
          <w:szCs w:val="24"/>
          <w:rtl w:val="1"/>
        </w:rPr>
        <w:t>الماجستير</w:t>
      </w:r>
      <w:r>
        <w:rPr>
          <w:rFonts w:ascii="Times New Roman" w:cs="Times New Roman"/>
          <w:spacing w:val="40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70"/>
          <w:sz w:val="24"/>
          <w:szCs w:val="24"/>
          <w:rtl w:val="1"/>
        </w:rPr>
        <w:t>في الإدارة</w:t>
      </w:r>
      <w:r>
        <w:rPr>
          <w:rFonts w:ascii="Times New Roman" w:cs="Times New Roman"/>
          <w:spacing w:val="36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70"/>
          <w:sz w:val="24"/>
          <w:szCs w:val="24"/>
          <w:rtl w:val="1"/>
        </w:rPr>
        <w:t>الهندسية</w:t>
      </w:r>
      <w:r>
        <w:rPr>
          <w:rFonts w:ascii="Times New Roman" w:cs="Times New Roman"/>
          <w:spacing w:val="37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70"/>
          <w:sz w:val="24"/>
          <w:szCs w:val="24"/>
          <w:rtl w:val="1"/>
        </w:rPr>
        <w:t>من</w:t>
      </w:r>
      <w:r>
        <w:rPr>
          <w:rFonts w:ascii="Times New Roman" w:cs="Times New Roman"/>
          <w:spacing w:val="32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70"/>
          <w:sz w:val="24"/>
          <w:szCs w:val="24"/>
          <w:rtl w:val="1"/>
        </w:rPr>
        <w:t>جامعة</w:t>
      </w:r>
      <w:r>
        <w:rPr>
          <w:rFonts w:ascii="Times New Roman" w:cs="Times New Roman"/>
          <w:spacing w:val="38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70"/>
          <w:sz w:val="24"/>
          <w:szCs w:val="24"/>
          <w:rtl w:val="1"/>
        </w:rPr>
        <w:t>نورثمبريا،</w:t>
      </w:r>
      <w:r>
        <w:rPr>
          <w:rFonts w:ascii="Times New Roman" w:cs="Times New Roman"/>
          <w:spacing w:val="37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70"/>
          <w:sz w:val="24"/>
          <w:szCs w:val="24"/>
          <w:rtl w:val="1"/>
        </w:rPr>
        <w:t>وشهادة</w:t>
      </w:r>
      <w:r>
        <w:rPr>
          <w:rFonts w:ascii="Times New Roman" w:cs="Times New Roman"/>
          <w:spacing w:val="36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70"/>
          <w:sz w:val="24"/>
          <w:szCs w:val="24"/>
          <w:rtl w:val="1"/>
        </w:rPr>
        <w:t>البكالوريوس</w:t>
      </w:r>
      <w:r>
        <w:rPr>
          <w:rFonts w:ascii="Times New Roman" w:cs="Times New Roman"/>
          <w:spacing w:val="40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70"/>
          <w:sz w:val="24"/>
          <w:szCs w:val="24"/>
          <w:rtl w:val="1"/>
        </w:rPr>
        <w:t>مع</w:t>
      </w:r>
      <w:r>
        <w:rPr>
          <w:rFonts w:ascii="Times New Roman" w:cs="Times New Roman"/>
          <w:spacing w:val="39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70"/>
          <w:sz w:val="24"/>
          <w:szCs w:val="24"/>
          <w:rtl w:val="1"/>
        </w:rPr>
        <w:t>مرتبة</w:t>
      </w:r>
      <w:r>
        <w:rPr>
          <w:rFonts w:ascii="Times New Roman" w:cs="Times New Roman"/>
          <w:spacing w:val="37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70"/>
          <w:sz w:val="24"/>
          <w:szCs w:val="24"/>
          <w:rtl w:val="1"/>
        </w:rPr>
        <w:t>الشرف</w:t>
      </w:r>
      <w:r>
        <w:rPr>
          <w:rFonts w:ascii="Times New Roman" w:cs="Times New Roman"/>
          <w:spacing w:val="37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70"/>
          <w:sz w:val="24"/>
          <w:szCs w:val="24"/>
          <w:rtl w:val="1"/>
        </w:rPr>
        <w:t>في</w:t>
      </w:r>
      <w:r>
        <w:rPr>
          <w:rFonts w:ascii="Times New Roman" w:cs="Times New Roman"/>
          <w:spacing w:val="36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70"/>
          <w:sz w:val="24"/>
          <w:szCs w:val="24"/>
          <w:rtl w:val="1"/>
        </w:rPr>
        <w:t>الهندسة</w:t>
      </w:r>
      <w:r>
        <w:rPr>
          <w:rFonts w:ascii="Times New Roman" w:cs="Times New Roman"/>
          <w:spacing w:val="40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70"/>
          <w:sz w:val="24"/>
          <w:szCs w:val="24"/>
          <w:rtl w:val="1"/>
        </w:rPr>
        <w:t>الإلكترونية</w:t>
      </w:r>
      <w:r>
        <w:rPr>
          <w:rFonts w:ascii="Times New Roman" w:cs="Times New Roman"/>
          <w:spacing w:val="37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70"/>
          <w:sz w:val="24"/>
          <w:szCs w:val="24"/>
          <w:rtl w:val="1"/>
        </w:rPr>
        <w:t>من</w:t>
      </w:r>
      <w:r>
        <w:rPr>
          <w:rFonts w:ascii="Times New Roman" w:cs="Times New Roman"/>
          <w:spacing w:val="32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70"/>
          <w:sz w:val="24"/>
          <w:szCs w:val="24"/>
          <w:rtl w:val="1"/>
        </w:rPr>
        <w:t>جامعة</w:t>
      </w:r>
      <w:r>
        <w:rPr>
          <w:rFonts w:ascii="Times New Roman" w:cs="Times New Roman"/>
          <w:spacing w:val="40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70"/>
          <w:sz w:val="24"/>
          <w:szCs w:val="24"/>
          <w:rtl w:val="1"/>
        </w:rPr>
        <w:t>ساوثهامبتون</w:t>
      </w:r>
      <w:r>
        <w:rPr>
          <w:rFonts w:ascii="Times New Roman" w:cs="Times New Roman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67"/>
          <w:sz w:val="24"/>
          <w:szCs w:val="24"/>
          <w:rtl w:val="1"/>
        </w:rPr>
        <w:t>سولينت</w:t>
      </w:r>
      <w:r>
        <w:rPr>
          <w:rFonts w:ascii="Times New Roman" w:cs="Times New Roman"/>
          <w:spacing w:val="37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67"/>
          <w:sz w:val="24"/>
          <w:szCs w:val="24"/>
          <w:rtl w:val="1"/>
        </w:rPr>
        <w:t>في</w:t>
      </w:r>
      <w:r>
        <w:rPr>
          <w:rFonts w:ascii="Times New Roman" w:cs="Times New Roman"/>
          <w:spacing w:val="35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67"/>
          <w:sz w:val="24"/>
          <w:szCs w:val="24"/>
          <w:rtl w:val="1"/>
        </w:rPr>
        <w:t>المملكة</w:t>
      </w:r>
      <w:r>
        <w:rPr>
          <w:rFonts w:ascii="Times New Roman" w:cs="Times New Roman"/>
          <w:spacing w:val="33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67"/>
          <w:sz w:val="24"/>
          <w:szCs w:val="24"/>
          <w:rtl w:val="1"/>
        </w:rPr>
        <w:t>المتحدة،</w:t>
      </w:r>
      <w:r>
        <w:rPr>
          <w:rFonts w:ascii="Times New Roman" w:cs="Times New Roman"/>
          <w:spacing w:val="37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67"/>
          <w:sz w:val="24"/>
          <w:szCs w:val="24"/>
          <w:rtl w:val="1"/>
        </w:rPr>
        <w:t>وقد</w:t>
      </w:r>
      <w:r>
        <w:rPr>
          <w:rFonts w:ascii="Times New Roman" w:cs="Times New Roman"/>
          <w:spacing w:val="40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67"/>
          <w:sz w:val="24"/>
          <w:szCs w:val="24"/>
          <w:rtl w:val="1"/>
        </w:rPr>
        <w:t>مكنه</w:t>
      </w:r>
      <w:r>
        <w:rPr>
          <w:rFonts w:ascii="Times New Roman" w:cs="Times New Roman"/>
          <w:spacing w:val="36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67"/>
          <w:sz w:val="24"/>
          <w:szCs w:val="24"/>
          <w:rtl w:val="1"/>
        </w:rPr>
        <w:t>سجله</w:t>
      </w:r>
      <w:r>
        <w:rPr>
          <w:rFonts w:ascii="Times New Roman" w:cs="Times New Roman"/>
          <w:spacing w:val="35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67"/>
          <w:sz w:val="24"/>
          <w:szCs w:val="24"/>
          <w:rtl w:val="1"/>
        </w:rPr>
        <w:t>الحافل</w:t>
      </w:r>
      <w:r>
        <w:rPr>
          <w:rFonts w:ascii="Times New Roman" w:cs="Times New Roman"/>
          <w:spacing w:val="33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67"/>
          <w:sz w:val="24"/>
          <w:szCs w:val="24"/>
          <w:rtl w:val="1"/>
        </w:rPr>
        <w:t>بالنجاحات</w:t>
      </w:r>
      <w:r>
        <w:rPr>
          <w:rFonts w:ascii="Times New Roman" w:cs="Times New Roman"/>
          <w:spacing w:val="33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67"/>
          <w:sz w:val="24"/>
          <w:szCs w:val="24"/>
          <w:rtl w:val="1"/>
        </w:rPr>
        <w:t>من</w:t>
      </w:r>
      <w:r>
        <w:rPr>
          <w:rFonts w:ascii="Times New Roman" w:cs="Times New Roman"/>
          <w:spacing w:val="36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67"/>
          <w:sz w:val="24"/>
          <w:szCs w:val="24"/>
          <w:rtl w:val="1"/>
        </w:rPr>
        <w:t>إضافة</w:t>
      </w:r>
      <w:r>
        <w:rPr>
          <w:rFonts w:ascii="Times New Roman" w:cs="Times New Roman"/>
          <w:spacing w:val="35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67"/>
          <w:sz w:val="24"/>
          <w:szCs w:val="24"/>
          <w:rtl w:val="1"/>
        </w:rPr>
        <w:t>القيمة</w:t>
      </w:r>
      <w:r>
        <w:rPr>
          <w:rFonts w:ascii="Times New Roman" w:cs="Times New Roman"/>
          <w:spacing w:val="33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67"/>
          <w:sz w:val="24"/>
          <w:szCs w:val="24"/>
          <w:rtl w:val="1"/>
        </w:rPr>
        <w:t>وتوظيف</w:t>
      </w:r>
      <w:r>
        <w:rPr>
          <w:rFonts w:ascii="Times New Roman" w:cs="Times New Roman"/>
          <w:spacing w:val="30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67"/>
          <w:sz w:val="24"/>
          <w:szCs w:val="24"/>
          <w:rtl w:val="1"/>
        </w:rPr>
        <w:t>خبراته</w:t>
      </w:r>
      <w:r>
        <w:rPr>
          <w:rFonts w:ascii="Times New Roman" w:cs="Times New Roman"/>
          <w:spacing w:val="37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67"/>
          <w:sz w:val="24"/>
          <w:szCs w:val="24"/>
          <w:rtl w:val="1"/>
        </w:rPr>
        <w:t>لتحقيق</w:t>
      </w:r>
      <w:r>
        <w:rPr>
          <w:rFonts w:ascii="Times New Roman" w:cs="Times New Roman"/>
          <w:spacing w:val="35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67"/>
          <w:sz w:val="24"/>
          <w:szCs w:val="24"/>
          <w:rtl w:val="1"/>
        </w:rPr>
        <w:t>التقدم</w:t>
      </w:r>
      <w:r>
        <w:rPr>
          <w:rFonts w:ascii="Times New Roman" w:cs="Times New Roman"/>
          <w:spacing w:val="33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67"/>
          <w:sz w:val="24"/>
          <w:szCs w:val="24"/>
          <w:rtl w:val="1"/>
        </w:rPr>
        <w:t>لدى</w:t>
      </w:r>
      <w:r>
        <w:rPr>
          <w:rFonts w:ascii="Times New Roman" w:cs="Times New Roman"/>
          <w:spacing w:val="36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67"/>
          <w:sz w:val="24"/>
          <w:szCs w:val="24"/>
          <w:rtl w:val="1"/>
        </w:rPr>
        <w:t xml:space="preserve">شركة </w:t>
      </w:r>
      <w:r>
        <w:rPr>
          <w:rFonts w:ascii="Times New Roman" w:cs="Times New Roman"/>
          <w:w w:val="73"/>
          <w:sz w:val="24"/>
          <w:szCs w:val="24"/>
          <w:rtl w:val="1"/>
        </w:rPr>
        <w:t>الطائرات</w:t>
      </w:r>
      <w:r>
        <w:rPr>
          <w:rFonts w:ascii="Times New Roman" w:cs="Times New Roman"/>
          <w:sz w:val="24"/>
          <w:szCs w:val="24"/>
          <w:rtl w:val="1"/>
        </w:rPr>
        <w:t xml:space="preserve"> </w:t>
      </w:r>
      <w:r>
        <w:rPr>
          <w:rFonts w:ascii="Times New Roman" w:cs="Times New Roman"/>
          <w:w w:val="73"/>
          <w:sz w:val="24"/>
          <w:szCs w:val="24"/>
          <w:rtl w:val="1"/>
        </w:rPr>
        <w:t>المروحية</w:t>
      </w:r>
      <w:r>
        <w:rPr>
          <w:rFonts w:ascii="Times New Roman" w:cs="Times New Roman"/>
          <w:w w:val="73"/>
          <w:sz w:val="24"/>
          <w:szCs w:val="24"/>
          <w:rtl w:val="1"/>
        </w:rPr>
        <w:t>.</w:t>
      </w:r>
    </w:p>
    <w:p w:rsidR="00694AF9" w:rsidRDefault="00694AF9" w14:paraId="51E750BE" w14:textId="77777777">
      <w:pPr>
        <w:pStyle w:val="BodyText"/>
        <w:spacing w:before="125"/>
        <w:rPr>
          <w:rFonts w:ascii="Times New Roman"/>
          <w:sz w:val="24"/>
        </w:rPr>
      </w:pPr>
    </w:p>
    <w:p w:rsidR="00694AF9" w:rsidRDefault="002D4503" w14:paraId="32116BEE" w14:textId="77777777">
      <w:pPr>
        <w:bidi/>
        <w:spacing w:before="1" w:line="340" w:lineRule="auto"/>
        <w:ind w:left="349" w:right="350" w:firstLine="1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w w:val="69"/>
          <w:sz w:val="24"/>
          <w:szCs w:val="24"/>
          <w:rtl/>
        </w:rPr>
        <w:t>وقد</w:t>
      </w:r>
      <w:r>
        <w:rPr>
          <w:rFonts w:ascii="Times New Roman" w:cs="Times New Roman"/>
          <w:spacing w:val="48"/>
          <w:sz w:val="24"/>
          <w:szCs w:val="24"/>
          <w:rtl/>
        </w:rPr>
        <w:t xml:space="preserve"> </w:t>
      </w:r>
      <w:r>
        <w:rPr>
          <w:rFonts w:ascii="Times New Roman" w:cs="Times New Roman"/>
          <w:w w:val="69"/>
          <w:sz w:val="24"/>
          <w:szCs w:val="24"/>
          <w:rtl/>
        </w:rPr>
        <w:t>شهدت</w:t>
      </w:r>
      <w:r>
        <w:rPr>
          <w:rFonts w:ascii="Times New Roman" w:cs="Times New Roman"/>
          <w:spacing w:val="52"/>
          <w:sz w:val="24"/>
          <w:szCs w:val="24"/>
          <w:rtl/>
        </w:rPr>
        <w:t xml:space="preserve"> </w:t>
      </w:r>
      <w:r>
        <w:rPr>
          <w:rFonts w:ascii="Times New Roman" w:cs="Times New Roman"/>
          <w:w w:val="69"/>
          <w:sz w:val="24"/>
          <w:szCs w:val="24"/>
          <w:rtl/>
        </w:rPr>
        <w:t>مسيرة</w:t>
      </w:r>
      <w:r>
        <w:rPr>
          <w:rFonts w:ascii="Times New Roman" w:cs="Times New Roman"/>
          <w:spacing w:val="48"/>
          <w:sz w:val="24"/>
          <w:szCs w:val="24"/>
          <w:rtl/>
        </w:rPr>
        <w:t xml:space="preserve"> </w:t>
      </w:r>
      <w:r>
        <w:rPr>
          <w:rFonts w:ascii="Times New Roman" w:cs="Times New Roman"/>
          <w:w w:val="69"/>
          <w:sz w:val="24"/>
          <w:szCs w:val="24"/>
          <w:rtl/>
        </w:rPr>
        <w:t>مصعب</w:t>
      </w:r>
      <w:r>
        <w:rPr>
          <w:rFonts w:ascii="Times New Roman" w:cs="Times New Roman"/>
          <w:spacing w:val="40"/>
          <w:sz w:val="24"/>
          <w:szCs w:val="24"/>
          <w:rtl/>
        </w:rPr>
        <w:t xml:space="preserve"> </w:t>
      </w:r>
      <w:r>
        <w:rPr>
          <w:rFonts w:ascii="Times New Roman" w:cs="Times New Roman"/>
          <w:w w:val="69"/>
          <w:sz w:val="24"/>
          <w:szCs w:val="24"/>
          <w:rtl/>
        </w:rPr>
        <w:t>المهنية</w:t>
      </w:r>
      <w:r>
        <w:rPr>
          <w:rFonts w:ascii="Times New Roman" w:cs="Times New Roman"/>
          <w:spacing w:val="40"/>
          <w:sz w:val="24"/>
          <w:szCs w:val="24"/>
          <w:rtl/>
        </w:rPr>
        <w:t xml:space="preserve"> </w:t>
      </w:r>
      <w:r>
        <w:rPr>
          <w:rFonts w:ascii="Times New Roman" w:cs="Times New Roman"/>
          <w:w w:val="69"/>
          <w:sz w:val="24"/>
          <w:szCs w:val="24"/>
          <w:rtl/>
        </w:rPr>
        <w:t>إنجازات</w:t>
      </w:r>
      <w:r>
        <w:rPr>
          <w:rFonts w:ascii="Times New Roman" w:cs="Times New Roman"/>
          <w:spacing w:val="40"/>
          <w:sz w:val="24"/>
          <w:szCs w:val="24"/>
          <w:rtl/>
        </w:rPr>
        <w:t xml:space="preserve"> </w:t>
      </w:r>
      <w:r>
        <w:rPr>
          <w:rFonts w:ascii="Times New Roman" w:cs="Times New Roman"/>
          <w:w w:val="69"/>
          <w:sz w:val="24"/>
          <w:szCs w:val="24"/>
          <w:rtl/>
        </w:rPr>
        <w:t>كبيرة</w:t>
      </w:r>
      <w:r>
        <w:rPr>
          <w:rFonts w:ascii="Times New Roman" w:cs="Times New Roman"/>
          <w:spacing w:val="40"/>
          <w:sz w:val="24"/>
          <w:szCs w:val="24"/>
          <w:rtl/>
        </w:rPr>
        <w:t xml:space="preserve"> </w:t>
      </w:r>
      <w:r>
        <w:rPr>
          <w:rFonts w:ascii="Times New Roman" w:cs="Times New Roman"/>
          <w:w w:val="69"/>
          <w:sz w:val="24"/>
          <w:szCs w:val="24"/>
          <w:rtl/>
        </w:rPr>
        <w:t>في</w:t>
      </w:r>
      <w:r>
        <w:rPr>
          <w:rFonts w:ascii="Times New Roman" w:cs="Times New Roman"/>
          <w:spacing w:val="49"/>
          <w:sz w:val="24"/>
          <w:szCs w:val="24"/>
          <w:rtl/>
        </w:rPr>
        <w:t xml:space="preserve"> </w:t>
      </w:r>
      <w:r>
        <w:rPr>
          <w:rFonts w:ascii="Times New Roman" w:cs="Times New Roman"/>
          <w:w w:val="69"/>
          <w:sz w:val="24"/>
          <w:szCs w:val="24"/>
          <w:rtl/>
        </w:rPr>
        <w:t>مجال</w:t>
      </w:r>
      <w:r>
        <w:rPr>
          <w:rFonts w:ascii="Times New Roman" w:cs="Times New Roman"/>
          <w:spacing w:val="40"/>
          <w:sz w:val="24"/>
          <w:szCs w:val="24"/>
          <w:rtl/>
        </w:rPr>
        <w:t xml:space="preserve"> </w:t>
      </w:r>
      <w:r>
        <w:rPr>
          <w:rFonts w:ascii="Times New Roman" w:cs="Times New Roman"/>
          <w:w w:val="69"/>
          <w:sz w:val="24"/>
          <w:szCs w:val="24"/>
          <w:rtl/>
        </w:rPr>
        <w:t>العلاقات</w:t>
      </w:r>
      <w:r>
        <w:rPr>
          <w:rFonts w:ascii="Times New Roman" w:cs="Times New Roman"/>
          <w:spacing w:val="40"/>
          <w:sz w:val="24"/>
          <w:szCs w:val="24"/>
          <w:rtl/>
        </w:rPr>
        <w:t xml:space="preserve"> </w:t>
      </w:r>
      <w:r>
        <w:rPr>
          <w:rFonts w:ascii="Times New Roman" w:cs="Times New Roman"/>
          <w:w w:val="69"/>
          <w:sz w:val="24"/>
          <w:szCs w:val="24"/>
          <w:rtl/>
        </w:rPr>
        <w:t>التجارية</w:t>
      </w:r>
      <w:r>
        <w:rPr>
          <w:rFonts w:ascii="Times New Roman" w:cs="Times New Roman"/>
          <w:spacing w:val="40"/>
          <w:sz w:val="24"/>
          <w:szCs w:val="24"/>
          <w:rtl/>
        </w:rPr>
        <w:t xml:space="preserve"> </w:t>
      </w:r>
      <w:r>
        <w:rPr>
          <w:rFonts w:ascii="Times New Roman" w:cs="Times New Roman"/>
          <w:w w:val="69"/>
          <w:sz w:val="24"/>
          <w:szCs w:val="24"/>
          <w:rtl/>
        </w:rPr>
        <w:t>و</w:t>
      </w:r>
      <w:r>
        <w:rPr>
          <w:rFonts w:ascii="Times New Roman" w:cs="Times New Roman"/>
          <w:spacing w:val="40"/>
          <w:sz w:val="24"/>
          <w:szCs w:val="24"/>
          <w:rtl/>
        </w:rPr>
        <w:t xml:space="preserve"> </w:t>
      </w:r>
      <w:r>
        <w:rPr>
          <w:rFonts w:ascii="Times New Roman" w:cs="Times New Roman"/>
          <w:w w:val="69"/>
          <w:sz w:val="24"/>
          <w:szCs w:val="24"/>
          <w:rtl/>
        </w:rPr>
        <w:t>إدارة</w:t>
      </w:r>
      <w:r>
        <w:rPr>
          <w:rFonts w:ascii="Times New Roman" w:cs="Times New Roman"/>
          <w:spacing w:val="40"/>
          <w:sz w:val="24"/>
          <w:szCs w:val="24"/>
          <w:rtl/>
        </w:rPr>
        <w:t xml:space="preserve"> </w:t>
      </w:r>
      <w:r>
        <w:rPr>
          <w:rFonts w:ascii="Times New Roman" w:cs="Times New Roman"/>
          <w:w w:val="69"/>
          <w:sz w:val="24"/>
          <w:szCs w:val="24"/>
          <w:rtl/>
        </w:rPr>
        <w:t>المشاريع</w:t>
      </w:r>
      <w:r>
        <w:rPr>
          <w:rFonts w:ascii="Times New Roman" w:cs="Times New Roman"/>
          <w:spacing w:val="40"/>
          <w:sz w:val="24"/>
          <w:szCs w:val="24"/>
          <w:rtl/>
        </w:rPr>
        <w:t xml:space="preserve"> </w:t>
      </w:r>
      <w:r>
        <w:rPr>
          <w:rFonts w:ascii="Times New Roman" w:cs="Times New Roman"/>
          <w:w w:val="69"/>
          <w:sz w:val="24"/>
          <w:szCs w:val="24"/>
          <w:rtl/>
        </w:rPr>
        <w:t>حيث</w:t>
      </w:r>
      <w:r>
        <w:rPr>
          <w:rFonts w:ascii="Times New Roman" w:cs="Times New Roman"/>
          <w:spacing w:val="40"/>
          <w:sz w:val="24"/>
          <w:szCs w:val="24"/>
          <w:rtl/>
        </w:rPr>
        <w:t xml:space="preserve"> </w:t>
      </w:r>
      <w:r>
        <w:rPr>
          <w:rFonts w:ascii="Times New Roman" w:cs="Times New Roman"/>
          <w:w w:val="69"/>
          <w:sz w:val="24"/>
          <w:szCs w:val="24"/>
          <w:rtl/>
        </w:rPr>
        <w:t>استطاع</w:t>
      </w:r>
      <w:r>
        <w:rPr>
          <w:rFonts w:ascii="Times New Roman" w:cs="Times New Roman"/>
          <w:spacing w:val="40"/>
          <w:sz w:val="24"/>
          <w:szCs w:val="24"/>
          <w:rtl/>
        </w:rPr>
        <w:t xml:space="preserve"> </w:t>
      </w:r>
      <w:r>
        <w:rPr>
          <w:rFonts w:ascii="Times New Roman" w:cs="Times New Roman"/>
          <w:w w:val="69"/>
          <w:sz w:val="24"/>
          <w:szCs w:val="24"/>
          <w:rtl/>
        </w:rPr>
        <w:t>أن</w:t>
      </w:r>
      <w:r>
        <w:rPr>
          <w:rFonts w:ascii="Times New Roman" w:cs="Times New Roman"/>
          <w:spacing w:val="52"/>
          <w:sz w:val="24"/>
          <w:szCs w:val="24"/>
          <w:rtl/>
        </w:rPr>
        <w:t xml:space="preserve"> </w:t>
      </w:r>
      <w:r>
        <w:rPr>
          <w:rFonts w:ascii="Times New Roman" w:cs="Times New Roman"/>
          <w:w w:val="69"/>
          <w:sz w:val="24"/>
          <w:szCs w:val="24"/>
          <w:rtl/>
        </w:rPr>
        <w:t>يلعب</w:t>
      </w:r>
      <w:r>
        <w:rPr>
          <w:rFonts w:ascii="Times New Roman" w:cs="Times New Roman"/>
          <w:spacing w:val="40"/>
          <w:sz w:val="24"/>
          <w:szCs w:val="24"/>
          <w:rtl/>
        </w:rPr>
        <w:t xml:space="preserve"> </w:t>
      </w:r>
      <w:r>
        <w:rPr>
          <w:rFonts w:ascii="Times New Roman" w:cs="Times New Roman"/>
          <w:w w:val="69"/>
          <w:sz w:val="24"/>
          <w:szCs w:val="24"/>
          <w:rtl/>
        </w:rPr>
        <w:t>دورًا</w:t>
      </w:r>
      <w:r>
        <w:rPr>
          <w:rFonts w:ascii="Times New Roman" w:cs="Times New Roman"/>
          <w:spacing w:val="40"/>
          <w:sz w:val="24"/>
          <w:szCs w:val="24"/>
          <w:rtl/>
        </w:rPr>
        <w:t xml:space="preserve"> </w:t>
      </w:r>
      <w:r>
        <w:rPr>
          <w:rFonts w:ascii="Times New Roman" w:cs="Times New Roman"/>
          <w:w w:val="64"/>
          <w:sz w:val="24"/>
          <w:szCs w:val="24"/>
          <w:rtl/>
        </w:rPr>
        <w:t>فاعلًا</w:t>
      </w:r>
      <w:r>
        <w:rPr>
          <w:rFonts w:ascii="Times New Roman" w:cs="Times New Roman"/>
          <w:spacing w:val="38"/>
          <w:sz w:val="24"/>
          <w:szCs w:val="24"/>
          <w:rtl/>
        </w:rPr>
        <w:t xml:space="preserve"> </w:t>
      </w:r>
      <w:r>
        <w:rPr>
          <w:rFonts w:ascii="Times New Roman" w:cs="Times New Roman"/>
          <w:w w:val="64"/>
          <w:sz w:val="24"/>
          <w:szCs w:val="24"/>
          <w:rtl/>
        </w:rPr>
        <w:t>في</w:t>
      </w:r>
      <w:r>
        <w:rPr>
          <w:rFonts w:ascii="Times New Roman" w:cs="Times New Roman"/>
          <w:spacing w:val="37"/>
          <w:sz w:val="24"/>
          <w:szCs w:val="24"/>
          <w:rtl/>
        </w:rPr>
        <w:t xml:space="preserve"> </w:t>
      </w:r>
      <w:r>
        <w:rPr>
          <w:rFonts w:ascii="Times New Roman" w:cs="Times New Roman"/>
          <w:w w:val="64"/>
          <w:sz w:val="24"/>
          <w:szCs w:val="24"/>
          <w:rtl/>
        </w:rPr>
        <w:t>قيادة</w:t>
      </w:r>
      <w:r>
        <w:rPr>
          <w:rFonts w:ascii="Times New Roman" w:cs="Times New Roman"/>
          <w:spacing w:val="34"/>
          <w:sz w:val="24"/>
          <w:szCs w:val="24"/>
          <w:rtl/>
        </w:rPr>
        <w:t xml:space="preserve"> </w:t>
      </w:r>
      <w:r>
        <w:rPr>
          <w:rFonts w:ascii="Times New Roman" w:cs="Times New Roman"/>
          <w:w w:val="64"/>
          <w:sz w:val="24"/>
          <w:szCs w:val="24"/>
          <w:rtl/>
        </w:rPr>
        <w:t>عدة</w:t>
      </w:r>
      <w:r>
        <w:rPr>
          <w:rFonts w:ascii="Times New Roman" w:cs="Times New Roman"/>
          <w:spacing w:val="37"/>
          <w:sz w:val="24"/>
          <w:szCs w:val="24"/>
          <w:rtl/>
        </w:rPr>
        <w:t xml:space="preserve"> </w:t>
      </w:r>
      <w:r>
        <w:rPr>
          <w:rFonts w:ascii="Times New Roman" w:cs="Times New Roman"/>
          <w:w w:val="64"/>
          <w:sz w:val="24"/>
          <w:szCs w:val="24"/>
          <w:rtl/>
        </w:rPr>
        <w:t>فرق</w:t>
      </w:r>
      <w:r>
        <w:rPr>
          <w:rFonts w:ascii="Times New Roman" w:cs="Times New Roman"/>
          <w:spacing w:val="37"/>
          <w:sz w:val="24"/>
          <w:szCs w:val="24"/>
          <w:rtl/>
        </w:rPr>
        <w:t xml:space="preserve"> </w:t>
      </w:r>
      <w:r>
        <w:rPr>
          <w:rFonts w:ascii="Times New Roman" w:cs="Times New Roman"/>
          <w:w w:val="64"/>
          <w:sz w:val="24"/>
          <w:szCs w:val="24"/>
          <w:rtl/>
        </w:rPr>
        <w:t>بنجاح</w:t>
      </w:r>
      <w:r>
        <w:rPr>
          <w:rFonts w:ascii="Times New Roman" w:cs="Times New Roman"/>
          <w:spacing w:val="37"/>
          <w:sz w:val="24"/>
          <w:szCs w:val="24"/>
          <w:rtl/>
        </w:rPr>
        <w:t xml:space="preserve"> </w:t>
      </w:r>
      <w:r>
        <w:rPr>
          <w:rFonts w:ascii="Times New Roman" w:cs="Times New Roman"/>
          <w:w w:val="64"/>
          <w:sz w:val="24"/>
          <w:szCs w:val="24"/>
          <w:rtl/>
        </w:rPr>
        <w:t>وتأسيس</w:t>
      </w:r>
      <w:r>
        <w:rPr>
          <w:rFonts w:ascii="Times New Roman" w:cs="Times New Roman"/>
          <w:spacing w:val="40"/>
          <w:sz w:val="24"/>
          <w:szCs w:val="24"/>
          <w:rtl/>
        </w:rPr>
        <w:t xml:space="preserve"> </w:t>
      </w:r>
      <w:r>
        <w:rPr>
          <w:rFonts w:ascii="Times New Roman" w:cs="Times New Roman"/>
          <w:w w:val="64"/>
          <w:sz w:val="24"/>
          <w:szCs w:val="24"/>
          <w:rtl/>
        </w:rPr>
        <w:t>أطر</w:t>
      </w:r>
      <w:r>
        <w:rPr>
          <w:rFonts w:ascii="Times New Roman" w:cs="Times New Roman"/>
          <w:spacing w:val="30"/>
          <w:sz w:val="24"/>
          <w:szCs w:val="24"/>
          <w:rtl/>
        </w:rPr>
        <w:t xml:space="preserve"> </w:t>
      </w:r>
      <w:r>
        <w:rPr>
          <w:rFonts w:ascii="Times New Roman" w:cs="Times New Roman"/>
          <w:w w:val="64"/>
          <w:sz w:val="24"/>
          <w:szCs w:val="24"/>
          <w:rtl/>
        </w:rPr>
        <w:t>تنفيذية</w:t>
      </w:r>
      <w:r>
        <w:rPr>
          <w:rFonts w:ascii="Times New Roman" w:cs="Times New Roman"/>
          <w:spacing w:val="37"/>
          <w:sz w:val="24"/>
          <w:szCs w:val="24"/>
          <w:rtl/>
        </w:rPr>
        <w:t xml:space="preserve"> </w:t>
      </w:r>
      <w:r>
        <w:rPr>
          <w:rFonts w:ascii="Times New Roman" w:cs="Times New Roman"/>
          <w:w w:val="64"/>
          <w:sz w:val="24"/>
          <w:szCs w:val="24"/>
          <w:rtl/>
        </w:rPr>
        <w:t>متميزة،</w:t>
      </w:r>
      <w:r>
        <w:rPr>
          <w:rFonts w:ascii="Times New Roman" w:cs="Times New Roman"/>
          <w:spacing w:val="37"/>
          <w:sz w:val="24"/>
          <w:szCs w:val="24"/>
          <w:rtl/>
        </w:rPr>
        <w:t xml:space="preserve"> </w:t>
      </w:r>
      <w:r>
        <w:rPr>
          <w:rFonts w:ascii="Times New Roman" w:cs="Times New Roman"/>
          <w:w w:val="64"/>
          <w:sz w:val="24"/>
          <w:szCs w:val="24"/>
          <w:rtl/>
        </w:rPr>
        <w:t>وتوسيع</w:t>
      </w:r>
      <w:r>
        <w:rPr>
          <w:rFonts w:ascii="Times New Roman" w:cs="Times New Roman"/>
          <w:spacing w:val="29"/>
          <w:sz w:val="24"/>
          <w:szCs w:val="24"/>
          <w:rtl/>
        </w:rPr>
        <w:t xml:space="preserve"> </w:t>
      </w:r>
      <w:r>
        <w:rPr>
          <w:rFonts w:ascii="Times New Roman" w:cs="Times New Roman"/>
          <w:w w:val="64"/>
          <w:sz w:val="24"/>
          <w:szCs w:val="24"/>
          <w:rtl/>
        </w:rPr>
        <w:t>قاعدة</w:t>
      </w:r>
      <w:r>
        <w:rPr>
          <w:rFonts w:ascii="Times New Roman" w:cs="Times New Roman"/>
          <w:spacing w:val="34"/>
          <w:sz w:val="24"/>
          <w:szCs w:val="24"/>
          <w:rtl/>
        </w:rPr>
        <w:t xml:space="preserve"> </w:t>
      </w:r>
      <w:r>
        <w:rPr>
          <w:rFonts w:ascii="Times New Roman" w:cs="Times New Roman"/>
          <w:w w:val="64"/>
          <w:sz w:val="24"/>
          <w:szCs w:val="24"/>
          <w:rtl/>
        </w:rPr>
        <w:t>عملاء</w:t>
      </w:r>
      <w:r>
        <w:rPr>
          <w:rFonts w:ascii="Times New Roman" w:cs="Times New Roman"/>
          <w:spacing w:val="40"/>
          <w:sz w:val="24"/>
          <w:szCs w:val="24"/>
          <w:rtl/>
        </w:rPr>
        <w:t xml:space="preserve"> </w:t>
      </w:r>
      <w:r>
        <w:rPr>
          <w:rFonts w:ascii="Times New Roman" w:cs="Times New Roman"/>
          <w:w w:val="64"/>
          <w:sz w:val="24"/>
          <w:szCs w:val="24"/>
          <w:rtl/>
        </w:rPr>
        <w:t>شركة</w:t>
      </w:r>
      <w:r>
        <w:rPr>
          <w:rFonts w:ascii="Times New Roman" w:cs="Times New Roman"/>
          <w:spacing w:val="35"/>
          <w:sz w:val="24"/>
          <w:szCs w:val="24"/>
          <w:rtl/>
        </w:rPr>
        <w:t xml:space="preserve"> </w:t>
      </w:r>
      <w:r>
        <w:rPr>
          <w:rFonts w:ascii="Times New Roman" w:cs="Times New Roman"/>
          <w:w w:val="64"/>
          <w:sz w:val="24"/>
          <w:szCs w:val="24"/>
          <w:rtl/>
        </w:rPr>
        <w:t>الطائرات</w:t>
      </w:r>
      <w:r>
        <w:rPr>
          <w:rFonts w:ascii="Times New Roman" w:cs="Times New Roman"/>
          <w:spacing w:val="35"/>
          <w:sz w:val="24"/>
          <w:szCs w:val="24"/>
          <w:rtl/>
        </w:rPr>
        <w:t xml:space="preserve"> </w:t>
      </w:r>
      <w:r>
        <w:rPr>
          <w:rFonts w:ascii="Times New Roman" w:cs="Times New Roman"/>
          <w:w w:val="64"/>
          <w:sz w:val="24"/>
          <w:szCs w:val="24"/>
          <w:rtl/>
        </w:rPr>
        <w:t>المروحية</w:t>
      </w:r>
      <w:r>
        <w:rPr>
          <w:rFonts w:ascii="Times New Roman" w:cs="Times New Roman"/>
          <w:spacing w:val="38"/>
          <w:sz w:val="24"/>
          <w:szCs w:val="24"/>
          <w:rtl/>
        </w:rPr>
        <w:t xml:space="preserve"> </w:t>
      </w:r>
      <w:r>
        <w:rPr>
          <w:rFonts w:ascii="Times New Roman" w:cs="Times New Roman"/>
          <w:w w:val="64"/>
          <w:sz w:val="24"/>
          <w:szCs w:val="24"/>
          <w:rtl/>
        </w:rPr>
        <w:t>وتنفيذ</w:t>
      </w:r>
      <w:r>
        <w:rPr>
          <w:rFonts w:ascii="Times New Roman" w:cs="Times New Roman"/>
          <w:sz w:val="24"/>
          <w:szCs w:val="24"/>
          <w:rtl/>
        </w:rPr>
        <w:t xml:space="preserve"> </w:t>
      </w:r>
      <w:r>
        <w:rPr>
          <w:rFonts w:ascii="Times New Roman" w:cs="Times New Roman"/>
          <w:w w:val="62"/>
          <w:sz w:val="24"/>
          <w:szCs w:val="24"/>
          <w:rtl/>
        </w:rPr>
        <w:t>استراتيجيات</w:t>
      </w:r>
      <w:r>
        <w:rPr>
          <w:rFonts w:ascii="Times New Roman" w:cs="Times New Roman"/>
          <w:sz w:val="24"/>
          <w:szCs w:val="24"/>
          <w:rtl/>
        </w:rPr>
        <w:t xml:space="preserve"> </w:t>
      </w:r>
      <w:r>
        <w:rPr>
          <w:rFonts w:ascii="Times New Roman" w:cs="Times New Roman"/>
          <w:w w:val="62"/>
          <w:sz w:val="24"/>
          <w:szCs w:val="24"/>
          <w:rtl/>
        </w:rPr>
        <w:t>تجارية</w:t>
      </w:r>
      <w:r>
        <w:rPr>
          <w:rFonts w:ascii="Times New Roman" w:cs="Times New Roman"/>
          <w:sz w:val="24"/>
          <w:szCs w:val="24"/>
          <w:rtl/>
        </w:rPr>
        <w:t xml:space="preserve"> </w:t>
      </w:r>
      <w:r>
        <w:rPr>
          <w:rFonts w:ascii="Times New Roman" w:cs="Times New Roman"/>
          <w:w w:val="62"/>
          <w:sz w:val="24"/>
          <w:szCs w:val="24"/>
          <w:rtl/>
        </w:rPr>
        <w:t>فعّالة</w:t>
      </w:r>
      <w:r>
        <w:rPr>
          <w:rFonts w:ascii="Times New Roman" w:cs="Times New Roman"/>
          <w:w w:val="62"/>
          <w:sz w:val="24"/>
          <w:szCs w:val="24"/>
        </w:rPr>
        <w:t>.</w:t>
      </w:r>
    </w:p>
    <w:p w:rsidR="00694AF9" w:rsidRDefault="00694AF9" w14:paraId="61665A4F" w14:textId="77777777">
      <w:pPr>
        <w:pStyle w:val="BodyText"/>
        <w:spacing w:before="63"/>
        <w:rPr>
          <w:rFonts w:ascii="Times New Roman"/>
          <w:sz w:val="24"/>
        </w:rPr>
      </w:pPr>
    </w:p>
    <w:p w:rsidR="00694AF9" w:rsidRDefault="002D4503" w14:paraId="2EA3622A" w14:textId="3D9B7D8A">
      <w:pPr>
        <w:bidi/>
        <w:spacing w:before="1" w:line="345" w:lineRule="auto"/>
        <w:ind w:left="348" w:right="130" w:firstLine="4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w w:val="71"/>
          <w:sz w:val="24"/>
          <w:szCs w:val="24"/>
          <w:rtl/>
        </w:rPr>
        <w:t>بالإضافة</w:t>
      </w:r>
      <w:r>
        <w:rPr>
          <w:rFonts w:ascii="Times New Roman" w:cs="Times New Roman"/>
          <w:spacing w:val="40"/>
          <w:sz w:val="24"/>
          <w:szCs w:val="24"/>
          <w:rtl/>
        </w:rPr>
        <w:t xml:space="preserve"> </w:t>
      </w:r>
      <w:r>
        <w:rPr>
          <w:rFonts w:ascii="Times New Roman" w:cs="Times New Roman"/>
          <w:w w:val="71"/>
          <w:sz w:val="24"/>
          <w:szCs w:val="24"/>
          <w:rtl/>
        </w:rPr>
        <w:t>إلى</w:t>
      </w:r>
      <w:r>
        <w:rPr>
          <w:rFonts w:ascii="Times New Roman" w:cs="Times New Roman"/>
          <w:spacing w:val="40"/>
          <w:sz w:val="24"/>
          <w:szCs w:val="24"/>
          <w:rtl/>
        </w:rPr>
        <w:t xml:space="preserve"> </w:t>
      </w:r>
      <w:r>
        <w:rPr>
          <w:rFonts w:ascii="Times New Roman" w:cs="Times New Roman"/>
          <w:w w:val="71"/>
          <w:sz w:val="24"/>
          <w:szCs w:val="24"/>
          <w:rtl/>
        </w:rPr>
        <w:t>إنجازاته</w:t>
      </w:r>
      <w:r>
        <w:rPr>
          <w:rFonts w:ascii="Times New Roman" w:cs="Times New Roman"/>
          <w:spacing w:val="40"/>
          <w:sz w:val="24"/>
          <w:szCs w:val="24"/>
          <w:rtl/>
        </w:rPr>
        <w:t xml:space="preserve"> </w:t>
      </w:r>
      <w:r>
        <w:rPr>
          <w:rFonts w:ascii="Times New Roman" w:cs="Times New Roman"/>
          <w:w w:val="71"/>
          <w:sz w:val="24"/>
          <w:szCs w:val="24"/>
          <w:rtl/>
        </w:rPr>
        <w:t>المهنية،</w:t>
      </w:r>
      <w:r>
        <w:rPr>
          <w:rFonts w:ascii="Times New Roman" w:cs="Times New Roman"/>
          <w:spacing w:val="40"/>
          <w:sz w:val="24"/>
          <w:szCs w:val="24"/>
          <w:rtl/>
        </w:rPr>
        <w:t xml:space="preserve"> </w:t>
      </w:r>
      <w:r>
        <w:rPr>
          <w:rFonts w:ascii="Times New Roman" w:cs="Times New Roman"/>
          <w:w w:val="71"/>
          <w:sz w:val="24"/>
          <w:szCs w:val="24"/>
          <w:rtl/>
        </w:rPr>
        <w:t>حاز</w:t>
      </w:r>
      <w:r>
        <w:rPr>
          <w:rFonts w:ascii="Times New Roman" w:cs="Times New Roman"/>
          <w:spacing w:val="40"/>
          <w:sz w:val="24"/>
          <w:szCs w:val="24"/>
          <w:rtl/>
        </w:rPr>
        <w:t xml:space="preserve"> </w:t>
      </w:r>
      <w:r>
        <w:rPr>
          <w:rFonts w:ascii="Times New Roman" w:cs="Times New Roman"/>
          <w:w w:val="71"/>
          <w:sz w:val="24"/>
          <w:szCs w:val="24"/>
          <w:rtl/>
        </w:rPr>
        <w:t>مصعب</w:t>
      </w:r>
      <w:r>
        <w:rPr>
          <w:rFonts w:ascii="Times New Roman" w:cs="Times New Roman"/>
          <w:spacing w:val="40"/>
          <w:sz w:val="24"/>
          <w:szCs w:val="24"/>
          <w:rtl/>
        </w:rPr>
        <w:t xml:space="preserve"> </w:t>
      </w:r>
      <w:r>
        <w:rPr>
          <w:rFonts w:ascii="Times New Roman" w:cs="Times New Roman"/>
          <w:w w:val="71"/>
          <w:sz w:val="24"/>
          <w:szCs w:val="24"/>
          <w:rtl/>
        </w:rPr>
        <w:t>على</w:t>
      </w:r>
      <w:r>
        <w:rPr>
          <w:rFonts w:ascii="Times New Roman" w:cs="Times New Roman"/>
          <w:spacing w:val="55"/>
          <w:sz w:val="24"/>
          <w:szCs w:val="24"/>
          <w:rtl/>
        </w:rPr>
        <w:t xml:space="preserve"> </w:t>
      </w:r>
      <w:r>
        <w:rPr>
          <w:rFonts w:ascii="Times New Roman" w:cs="Times New Roman"/>
          <w:w w:val="71"/>
          <w:sz w:val="24"/>
          <w:szCs w:val="24"/>
          <w:rtl/>
        </w:rPr>
        <w:t>شهادات</w:t>
      </w:r>
      <w:r>
        <w:rPr>
          <w:rFonts w:ascii="Times New Roman" w:cs="Times New Roman"/>
          <w:spacing w:val="40"/>
          <w:sz w:val="24"/>
          <w:szCs w:val="24"/>
          <w:rtl/>
        </w:rPr>
        <w:t xml:space="preserve"> </w:t>
      </w:r>
      <w:r w:rsidR="75FF466B">
        <w:rPr>
          <w:rFonts w:ascii="Times New Roman" w:cs="Times New Roman"/>
          <w:w w:val="71"/>
          <w:sz w:val="24"/>
          <w:szCs w:val="24"/>
          <w:rtl/>
        </w:rPr>
        <w:t>عد</w:t>
      </w:r>
      <w:r w:rsidR="2BF098A8">
        <w:rPr>
          <w:rFonts w:ascii="Times New Roman" w:cs="Times New Roman"/>
          <w:w w:val="71"/>
          <w:sz w:val="24"/>
          <w:szCs w:val="24"/>
          <w:rtl/>
        </w:rPr>
        <w:t>يد</w:t>
      </w:r>
      <w:r w:rsidR="75FF466B">
        <w:rPr>
          <w:rFonts w:ascii="Times New Roman" w:cs="Times New Roman"/>
          <w:w w:val="71"/>
          <w:sz w:val="24"/>
          <w:szCs w:val="24"/>
          <w:rtl/>
        </w:rPr>
        <w:t>ة</w:t>
      </w:r>
      <w:r>
        <w:rPr>
          <w:rFonts w:ascii="Times New Roman" w:cs="Times New Roman"/>
          <w:spacing w:val="40"/>
          <w:sz w:val="24"/>
          <w:szCs w:val="24"/>
          <w:rtl/>
        </w:rPr>
        <w:t xml:space="preserve"> </w:t>
      </w:r>
      <w:r>
        <w:rPr>
          <w:rFonts w:ascii="Times New Roman" w:cs="Times New Roman"/>
          <w:w w:val="71"/>
          <w:sz w:val="24"/>
          <w:szCs w:val="24"/>
          <w:rtl/>
        </w:rPr>
        <w:t>في</w:t>
      </w:r>
      <w:r>
        <w:rPr>
          <w:rFonts w:ascii="Times New Roman" w:cs="Times New Roman"/>
          <w:spacing w:val="52"/>
          <w:sz w:val="24"/>
          <w:szCs w:val="24"/>
          <w:rtl/>
        </w:rPr>
        <w:t xml:space="preserve"> </w:t>
      </w:r>
      <w:r>
        <w:rPr>
          <w:rFonts w:ascii="Times New Roman" w:cs="Times New Roman"/>
          <w:w w:val="71"/>
          <w:sz w:val="24"/>
          <w:szCs w:val="24"/>
          <w:rtl/>
        </w:rPr>
        <w:t>مجالات</w:t>
      </w:r>
      <w:r>
        <w:rPr>
          <w:rFonts w:ascii="Times New Roman" w:cs="Times New Roman"/>
          <w:spacing w:val="40"/>
          <w:sz w:val="24"/>
          <w:szCs w:val="24"/>
          <w:rtl/>
        </w:rPr>
        <w:t xml:space="preserve"> </w:t>
      </w:r>
      <w:r>
        <w:rPr>
          <w:rFonts w:ascii="Times New Roman" w:cs="Times New Roman"/>
          <w:w w:val="71"/>
          <w:sz w:val="24"/>
          <w:szCs w:val="24"/>
          <w:rtl/>
        </w:rPr>
        <w:t>القيادة</w:t>
      </w:r>
      <w:r>
        <w:rPr>
          <w:rFonts w:ascii="Times New Roman" w:cs="Times New Roman"/>
          <w:spacing w:val="49"/>
          <w:sz w:val="24"/>
          <w:szCs w:val="24"/>
          <w:rtl/>
        </w:rPr>
        <w:t xml:space="preserve"> </w:t>
      </w:r>
      <w:r>
        <w:rPr>
          <w:rFonts w:ascii="Times New Roman" w:cs="Times New Roman"/>
          <w:w w:val="71"/>
          <w:sz w:val="24"/>
          <w:szCs w:val="24"/>
          <w:rtl/>
        </w:rPr>
        <w:t>والتطور</w:t>
      </w:r>
      <w:r>
        <w:rPr>
          <w:rFonts w:ascii="Times New Roman" w:cs="Times New Roman"/>
          <w:spacing w:val="38"/>
          <w:sz w:val="24"/>
          <w:szCs w:val="24"/>
          <w:rtl/>
        </w:rPr>
        <w:t xml:space="preserve"> </w:t>
      </w:r>
      <w:r>
        <w:rPr>
          <w:rFonts w:ascii="Times New Roman" w:cs="Times New Roman"/>
          <w:w w:val="71"/>
          <w:sz w:val="24"/>
          <w:szCs w:val="24"/>
          <w:rtl/>
        </w:rPr>
        <w:t>الوظيفي</w:t>
      </w:r>
      <w:r>
        <w:rPr>
          <w:rFonts w:ascii="Times New Roman" w:cs="Times New Roman"/>
          <w:spacing w:val="40"/>
          <w:sz w:val="24"/>
          <w:szCs w:val="24"/>
          <w:rtl/>
        </w:rPr>
        <w:t xml:space="preserve"> </w:t>
      </w:r>
      <w:r>
        <w:rPr>
          <w:rFonts w:ascii="Times New Roman" w:cs="Times New Roman"/>
          <w:w w:val="71"/>
          <w:sz w:val="24"/>
          <w:szCs w:val="24"/>
          <w:rtl/>
        </w:rPr>
        <w:t>والهندسة،</w:t>
      </w:r>
      <w:r>
        <w:rPr>
          <w:rFonts w:ascii="Times New Roman" w:cs="Times New Roman"/>
          <w:spacing w:val="48"/>
          <w:sz w:val="24"/>
          <w:szCs w:val="24"/>
          <w:rtl/>
        </w:rPr>
        <w:t xml:space="preserve"> </w:t>
      </w:r>
      <w:r>
        <w:rPr>
          <w:rFonts w:ascii="Times New Roman" w:cs="Times New Roman"/>
          <w:w w:val="71"/>
          <w:sz w:val="24"/>
          <w:szCs w:val="24"/>
          <w:rtl/>
        </w:rPr>
        <w:t>بالإضافة</w:t>
      </w:r>
      <w:r>
        <w:rPr>
          <w:rFonts w:ascii="Times New Roman" w:cs="Times New Roman"/>
          <w:spacing w:val="40"/>
          <w:sz w:val="24"/>
          <w:szCs w:val="24"/>
          <w:rtl/>
        </w:rPr>
        <w:t xml:space="preserve"> </w:t>
      </w:r>
      <w:r>
        <w:rPr>
          <w:rFonts w:ascii="Times New Roman" w:cs="Times New Roman"/>
          <w:w w:val="71"/>
          <w:sz w:val="24"/>
          <w:szCs w:val="24"/>
          <w:rtl/>
        </w:rPr>
        <w:t>إلى</w:t>
      </w:r>
      <w:r>
        <w:rPr>
          <w:rFonts w:ascii="Times New Roman" w:cs="Times New Roman"/>
          <w:spacing w:val="80"/>
          <w:sz w:val="24"/>
          <w:szCs w:val="24"/>
          <w:rtl/>
        </w:rPr>
        <w:t xml:space="preserve"> </w:t>
      </w:r>
      <w:r>
        <w:rPr>
          <w:rFonts w:ascii="Times New Roman" w:cs="Times New Roman"/>
          <w:w w:val="67"/>
          <w:sz w:val="24"/>
          <w:szCs w:val="24"/>
          <w:rtl/>
        </w:rPr>
        <w:t>إدارة</w:t>
      </w:r>
      <w:r>
        <w:rPr>
          <w:rFonts w:ascii="Times New Roman" w:cs="Times New Roman"/>
          <w:spacing w:val="34"/>
          <w:sz w:val="24"/>
          <w:szCs w:val="24"/>
          <w:rtl/>
        </w:rPr>
        <w:t xml:space="preserve"> </w:t>
      </w:r>
      <w:r>
        <w:rPr>
          <w:rFonts w:ascii="Times New Roman" w:cs="Times New Roman"/>
          <w:w w:val="67"/>
          <w:sz w:val="24"/>
          <w:szCs w:val="24"/>
          <w:rtl/>
        </w:rPr>
        <w:t>المشاريع،</w:t>
      </w:r>
      <w:r>
        <w:rPr>
          <w:rFonts w:ascii="Times New Roman" w:cs="Times New Roman"/>
          <w:spacing w:val="34"/>
          <w:sz w:val="24"/>
          <w:szCs w:val="24"/>
          <w:rtl/>
        </w:rPr>
        <w:t xml:space="preserve"> </w:t>
      </w:r>
      <w:r>
        <w:rPr>
          <w:rFonts w:ascii="Times New Roman" w:cs="Times New Roman"/>
          <w:w w:val="67"/>
          <w:sz w:val="24"/>
          <w:szCs w:val="24"/>
          <w:rtl/>
        </w:rPr>
        <w:t>كما</w:t>
      </w:r>
      <w:r>
        <w:rPr>
          <w:rFonts w:ascii="Times New Roman" w:cs="Times New Roman"/>
          <w:spacing w:val="33"/>
          <w:sz w:val="24"/>
          <w:szCs w:val="24"/>
          <w:rtl/>
        </w:rPr>
        <w:t xml:space="preserve"> </w:t>
      </w:r>
      <w:r>
        <w:rPr>
          <w:rFonts w:ascii="Times New Roman" w:cs="Times New Roman"/>
          <w:w w:val="67"/>
          <w:sz w:val="24"/>
          <w:szCs w:val="24"/>
          <w:rtl/>
        </w:rPr>
        <w:t>استكمل</w:t>
      </w:r>
      <w:r>
        <w:rPr>
          <w:rFonts w:ascii="Times New Roman" w:cs="Times New Roman"/>
          <w:spacing w:val="37"/>
          <w:sz w:val="24"/>
          <w:szCs w:val="24"/>
          <w:rtl/>
        </w:rPr>
        <w:t xml:space="preserve"> </w:t>
      </w:r>
      <w:r>
        <w:rPr>
          <w:rFonts w:ascii="Times New Roman" w:cs="Times New Roman"/>
          <w:w w:val="67"/>
          <w:sz w:val="24"/>
          <w:szCs w:val="24"/>
          <w:rtl/>
        </w:rPr>
        <w:t>برامج</w:t>
      </w:r>
      <w:r>
        <w:rPr>
          <w:rFonts w:ascii="Times New Roman" w:cs="Times New Roman"/>
          <w:spacing w:val="34"/>
          <w:sz w:val="24"/>
          <w:szCs w:val="24"/>
          <w:rtl/>
        </w:rPr>
        <w:t xml:space="preserve"> </w:t>
      </w:r>
      <w:r>
        <w:rPr>
          <w:rFonts w:ascii="Times New Roman" w:cs="Times New Roman"/>
          <w:w w:val="67"/>
          <w:sz w:val="24"/>
          <w:szCs w:val="24"/>
          <w:rtl/>
        </w:rPr>
        <w:t>تدريبية</w:t>
      </w:r>
      <w:r>
        <w:rPr>
          <w:rFonts w:ascii="Times New Roman" w:cs="Times New Roman"/>
          <w:spacing w:val="39"/>
          <w:sz w:val="24"/>
          <w:szCs w:val="24"/>
          <w:rtl/>
        </w:rPr>
        <w:t xml:space="preserve"> </w:t>
      </w:r>
      <w:r>
        <w:rPr>
          <w:rFonts w:ascii="Times New Roman" w:cs="Times New Roman"/>
          <w:w w:val="67"/>
          <w:sz w:val="24"/>
          <w:szCs w:val="24"/>
          <w:rtl/>
        </w:rPr>
        <w:t>تركز</w:t>
      </w:r>
      <w:r>
        <w:rPr>
          <w:rFonts w:ascii="Times New Roman" w:cs="Times New Roman"/>
          <w:spacing w:val="26"/>
          <w:sz w:val="24"/>
          <w:szCs w:val="24"/>
          <w:rtl/>
        </w:rPr>
        <w:t xml:space="preserve"> </w:t>
      </w:r>
      <w:r>
        <w:rPr>
          <w:rFonts w:ascii="Times New Roman" w:cs="Times New Roman"/>
          <w:w w:val="67"/>
          <w:sz w:val="24"/>
          <w:szCs w:val="24"/>
          <w:rtl/>
        </w:rPr>
        <w:t>على</w:t>
      </w:r>
      <w:r>
        <w:rPr>
          <w:rFonts w:ascii="Times New Roman" w:cs="Times New Roman"/>
          <w:spacing w:val="39"/>
          <w:sz w:val="24"/>
          <w:szCs w:val="24"/>
          <w:rtl/>
        </w:rPr>
        <w:t xml:space="preserve"> </w:t>
      </w:r>
      <w:r>
        <w:rPr>
          <w:rFonts w:ascii="Times New Roman" w:cs="Times New Roman"/>
          <w:w w:val="67"/>
          <w:sz w:val="24"/>
          <w:szCs w:val="24"/>
          <w:rtl/>
        </w:rPr>
        <w:t>العوامل</w:t>
      </w:r>
      <w:r>
        <w:rPr>
          <w:rFonts w:ascii="Times New Roman" w:cs="Times New Roman"/>
          <w:spacing w:val="32"/>
          <w:sz w:val="24"/>
          <w:szCs w:val="24"/>
          <w:rtl/>
        </w:rPr>
        <w:t xml:space="preserve"> </w:t>
      </w:r>
      <w:r>
        <w:rPr>
          <w:rFonts w:ascii="Times New Roman" w:cs="Times New Roman"/>
          <w:w w:val="67"/>
          <w:sz w:val="24"/>
          <w:szCs w:val="24"/>
          <w:rtl/>
        </w:rPr>
        <w:t>الإنسانية</w:t>
      </w:r>
      <w:r>
        <w:rPr>
          <w:rFonts w:ascii="Times New Roman" w:cs="Times New Roman"/>
          <w:spacing w:val="33"/>
          <w:sz w:val="24"/>
          <w:szCs w:val="24"/>
          <w:rtl/>
        </w:rPr>
        <w:t xml:space="preserve"> </w:t>
      </w:r>
      <w:r>
        <w:rPr>
          <w:rFonts w:ascii="Times New Roman" w:cs="Times New Roman"/>
          <w:w w:val="67"/>
          <w:sz w:val="24"/>
          <w:szCs w:val="24"/>
          <w:rtl/>
        </w:rPr>
        <w:t>والتطور</w:t>
      </w:r>
      <w:r>
        <w:rPr>
          <w:rFonts w:ascii="Times New Roman" w:cs="Times New Roman"/>
          <w:spacing w:val="27"/>
          <w:sz w:val="24"/>
          <w:szCs w:val="24"/>
          <w:rtl/>
        </w:rPr>
        <w:t xml:space="preserve"> </w:t>
      </w:r>
      <w:r>
        <w:rPr>
          <w:rFonts w:ascii="Times New Roman" w:cs="Times New Roman"/>
          <w:w w:val="67"/>
          <w:sz w:val="24"/>
          <w:szCs w:val="24"/>
          <w:rtl/>
        </w:rPr>
        <w:t>الوظيفي،</w:t>
      </w:r>
      <w:r>
        <w:rPr>
          <w:rFonts w:ascii="Times New Roman" w:cs="Times New Roman"/>
          <w:spacing w:val="34"/>
          <w:sz w:val="24"/>
          <w:szCs w:val="24"/>
          <w:rtl/>
        </w:rPr>
        <w:t xml:space="preserve"> </w:t>
      </w:r>
      <w:r>
        <w:rPr>
          <w:rFonts w:ascii="Times New Roman" w:cs="Times New Roman"/>
          <w:w w:val="67"/>
          <w:sz w:val="24"/>
          <w:szCs w:val="24"/>
          <w:rtl/>
        </w:rPr>
        <w:t>مما</w:t>
      </w:r>
      <w:r>
        <w:rPr>
          <w:rFonts w:ascii="Times New Roman" w:cs="Times New Roman"/>
          <w:spacing w:val="34"/>
          <w:sz w:val="24"/>
          <w:szCs w:val="24"/>
          <w:rtl/>
        </w:rPr>
        <w:t xml:space="preserve"> </w:t>
      </w:r>
      <w:r>
        <w:rPr>
          <w:rFonts w:ascii="Times New Roman" w:cs="Times New Roman"/>
          <w:w w:val="67"/>
          <w:sz w:val="24"/>
          <w:szCs w:val="24"/>
          <w:rtl/>
        </w:rPr>
        <w:t>يسلط</w:t>
      </w:r>
      <w:r>
        <w:rPr>
          <w:rFonts w:ascii="Times New Roman" w:cs="Times New Roman"/>
          <w:spacing w:val="34"/>
          <w:sz w:val="24"/>
          <w:szCs w:val="24"/>
          <w:rtl/>
        </w:rPr>
        <w:t xml:space="preserve"> </w:t>
      </w:r>
      <w:r>
        <w:rPr>
          <w:rFonts w:ascii="Times New Roman" w:cs="Times New Roman"/>
          <w:w w:val="67"/>
          <w:sz w:val="24"/>
          <w:szCs w:val="24"/>
          <w:rtl/>
        </w:rPr>
        <w:t>الضوء</w:t>
      </w:r>
      <w:r>
        <w:rPr>
          <w:rFonts w:ascii="Times New Roman" w:cs="Times New Roman"/>
          <w:spacing w:val="31"/>
          <w:sz w:val="24"/>
          <w:szCs w:val="24"/>
          <w:rtl/>
        </w:rPr>
        <w:t xml:space="preserve"> </w:t>
      </w:r>
      <w:r>
        <w:rPr>
          <w:rFonts w:ascii="Times New Roman" w:cs="Times New Roman"/>
          <w:w w:val="67"/>
          <w:sz w:val="24"/>
          <w:szCs w:val="24"/>
          <w:rtl/>
        </w:rPr>
        <w:t>على</w:t>
      </w:r>
      <w:r>
        <w:rPr>
          <w:rFonts w:ascii="Times New Roman" w:cs="Times New Roman"/>
          <w:spacing w:val="34"/>
          <w:sz w:val="24"/>
          <w:szCs w:val="24"/>
          <w:rtl/>
        </w:rPr>
        <w:t xml:space="preserve"> </w:t>
      </w:r>
      <w:r>
        <w:rPr>
          <w:rFonts w:ascii="Times New Roman" w:cs="Times New Roman"/>
          <w:w w:val="67"/>
          <w:sz w:val="24"/>
          <w:szCs w:val="24"/>
          <w:rtl/>
        </w:rPr>
        <w:t>التزامه</w:t>
      </w:r>
      <w:r>
        <w:rPr>
          <w:rFonts w:ascii="Times New Roman" w:cs="Times New Roman"/>
          <w:spacing w:val="33"/>
          <w:sz w:val="24"/>
          <w:szCs w:val="24"/>
          <w:rtl/>
        </w:rPr>
        <w:t xml:space="preserve"> </w:t>
      </w:r>
      <w:r>
        <w:rPr>
          <w:rFonts w:ascii="Times New Roman" w:cs="Times New Roman"/>
          <w:w w:val="67"/>
          <w:sz w:val="24"/>
          <w:szCs w:val="24"/>
          <w:rtl/>
        </w:rPr>
        <w:t xml:space="preserve">الدائم </w:t>
      </w:r>
      <w:r>
        <w:rPr>
          <w:rFonts w:ascii="Times New Roman" w:cs="Times New Roman"/>
          <w:w w:val="64"/>
          <w:sz w:val="24"/>
          <w:szCs w:val="24"/>
          <w:rtl/>
        </w:rPr>
        <w:t>بالتعلم</w:t>
      </w:r>
      <w:r>
        <w:rPr>
          <w:rFonts w:ascii="Times New Roman" w:cs="Times New Roman"/>
          <w:sz w:val="24"/>
          <w:szCs w:val="24"/>
          <w:rtl/>
        </w:rPr>
        <w:t xml:space="preserve"> </w:t>
      </w:r>
      <w:r>
        <w:rPr>
          <w:rFonts w:ascii="Times New Roman" w:cs="Times New Roman"/>
          <w:w w:val="64"/>
          <w:sz w:val="24"/>
          <w:szCs w:val="24"/>
          <w:rtl/>
        </w:rPr>
        <w:t>والتطور</w:t>
      </w:r>
      <w:r>
        <w:rPr>
          <w:rFonts w:ascii="Times New Roman" w:cs="Times New Roman"/>
          <w:sz w:val="24"/>
          <w:szCs w:val="24"/>
          <w:rtl/>
        </w:rPr>
        <w:t xml:space="preserve"> </w:t>
      </w:r>
      <w:r>
        <w:rPr>
          <w:rFonts w:ascii="Times New Roman" w:cs="Times New Roman"/>
          <w:w w:val="64"/>
          <w:sz w:val="24"/>
          <w:szCs w:val="24"/>
          <w:rtl/>
        </w:rPr>
        <w:t>المهني</w:t>
      </w:r>
      <w:r>
        <w:rPr>
          <w:rFonts w:ascii="Times New Roman" w:cs="Times New Roman"/>
          <w:w w:val="64"/>
          <w:sz w:val="24"/>
          <w:szCs w:val="24"/>
        </w:rPr>
        <w:t>.</w:t>
      </w:r>
    </w:p>
    <w:p w:rsidR="00694AF9" w:rsidRDefault="00694AF9" w14:paraId="4CF9BA73" w14:textId="77777777">
      <w:pPr>
        <w:spacing w:line="345" w:lineRule="auto"/>
        <w:rPr>
          <w:rFonts w:ascii="Times New Roman" w:cs="Times New Roman"/>
          <w:sz w:val="24"/>
          <w:szCs w:val="24"/>
        </w:rPr>
        <w:sectPr w:rsidR="00694AF9">
          <w:headerReference w:type="default" r:id="rId10"/>
          <w:type w:val="continuous"/>
          <w:pgSz w:w="12240" w:h="15840" w:orient="portrait"/>
          <w:pgMar w:top="1660" w:right="1080" w:bottom="280" w:left="1440" w:header="720" w:footer="720" w:gutter="0"/>
          <w:cols w:space="720"/>
        </w:sectPr>
      </w:pPr>
    </w:p>
    <w:p w:rsidR="00694AF9" w:rsidRDefault="002D4503" w14:paraId="2372BBC6" w14:textId="70C46D3A">
      <w:pPr>
        <w:bidi/>
        <w:spacing w:before="101" w:line="343" w:lineRule="auto"/>
        <w:ind w:left="352" w:right="245" w:hanging="3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w w:val="68"/>
          <w:sz w:val="24"/>
          <w:szCs w:val="24"/>
          <w:rtl/>
        </w:rPr>
        <w:lastRenderedPageBreak/>
        <w:t>وبصفته</w:t>
      </w:r>
      <w:r>
        <w:rPr>
          <w:rFonts w:ascii="Times New Roman" w:cs="Times New Roman"/>
          <w:spacing w:val="39"/>
          <w:sz w:val="24"/>
          <w:szCs w:val="24"/>
          <w:rtl/>
        </w:rPr>
        <w:t xml:space="preserve"> </w:t>
      </w:r>
      <w:r w:rsidRPr="207CCC71">
        <w:rPr>
          <w:rFonts w:ascii="Times New Roman" w:cs="Times New Roman"/>
          <w:sz w:val="24"/>
          <w:szCs w:val="24"/>
          <w:rtl/>
        </w:rPr>
        <w:t>مدير</w:t>
      </w:r>
      <w:r w:rsidRPr="207CCC71">
        <w:rPr>
          <w:rFonts w:ascii="Times New Roman" w:cs="Times New Roman"/>
          <w:sz w:val="24"/>
          <w:szCs w:val="24"/>
          <w:rtl/>
        </w:rPr>
        <w:t xml:space="preserve"> </w:t>
      </w:r>
      <w:r w:rsidRPr="088C3BF1" w:rsidR="23AB28E8">
        <w:rPr>
          <w:rFonts w:ascii="Times New Roman" w:cs="Times New Roman"/>
          <w:sz w:val="24"/>
          <w:szCs w:val="24"/>
          <w:rtl/>
        </w:rPr>
        <w:t>أ</w:t>
      </w:r>
      <w:r w:rsidRPr="088C3BF1" w:rsidR="73A41160">
        <w:rPr>
          <w:rFonts w:ascii="Times New Roman" w:cs="Times New Roman"/>
          <w:sz w:val="24"/>
          <w:szCs w:val="24"/>
          <w:rtl/>
        </w:rPr>
        <w:t>ول</w:t>
      </w:r>
      <w:r w:rsidRPr="207CCC71" w:rsidR="54EC3A1C">
        <w:rPr>
          <w:rFonts w:ascii="Times New Roman" w:cs="Times New Roman"/>
          <w:sz w:val="24"/>
          <w:szCs w:val="24"/>
          <w:rtl/>
        </w:rPr>
        <w:t xml:space="preserve"> للشؤون</w:t>
      </w:r>
      <w:r w:rsidRPr="207CCC71">
        <w:rPr>
          <w:rFonts w:ascii="Times New Roman" w:cs="Times New Roman"/>
          <w:sz w:val="24"/>
          <w:szCs w:val="24"/>
          <w:rtl/>
        </w:rPr>
        <w:t xml:space="preserve"> </w:t>
      </w:r>
      <w:r w:rsidRPr="207CCC71">
        <w:rPr>
          <w:rFonts w:ascii="Times New Roman" w:cs="Times New Roman"/>
          <w:sz w:val="24"/>
          <w:szCs w:val="24"/>
          <w:rtl/>
        </w:rPr>
        <w:t>التجارية</w:t>
      </w:r>
      <w:r>
        <w:rPr>
          <w:rFonts w:ascii="Times New Roman" w:cs="Times New Roman"/>
          <w:spacing w:val="37"/>
          <w:sz w:val="24"/>
          <w:szCs w:val="24"/>
          <w:rtl/>
        </w:rPr>
        <w:t xml:space="preserve"> </w:t>
      </w:r>
      <w:r>
        <w:rPr>
          <w:rFonts w:ascii="Times New Roman" w:cs="Times New Roman"/>
          <w:w w:val="68"/>
          <w:sz w:val="24"/>
          <w:szCs w:val="24"/>
          <w:rtl/>
        </w:rPr>
        <w:t>لدى</w:t>
      </w:r>
      <w:r>
        <w:rPr>
          <w:rFonts w:ascii="Times New Roman" w:cs="Times New Roman"/>
          <w:spacing w:val="40"/>
          <w:sz w:val="24"/>
          <w:szCs w:val="24"/>
          <w:rtl/>
        </w:rPr>
        <w:t xml:space="preserve"> </w:t>
      </w:r>
      <w:r>
        <w:rPr>
          <w:rFonts w:ascii="Times New Roman" w:cs="Times New Roman"/>
          <w:w w:val="68"/>
          <w:sz w:val="24"/>
          <w:szCs w:val="24"/>
          <w:rtl/>
        </w:rPr>
        <w:t>شركة</w:t>
      </w:r>
      <w:r>
        <w:rPr>
          <w:rFonts w:ascii="Times New Roman" w:cs="Times New Roman"/>
          <w:spacing w:val="36"/>
          <w:sz w:val="24"/>
          <w:szCs w:val="24"/>
          <w:rtl/>
        </w:rPr>
        <w:t xml:space="preserve"> </w:t>
      </w:r>
      <w:r>
        <w:rPr>
          <w:rFonts w:ascii="Times New Roman" w:cs="Times New Roman"/>
          <w:w w:val="68"/>
          <w:sz w:val="24"/>
          <w:szCs w:val="24"/>
          <w:rtl/>
        </w:rPr>
        <w:t>الطائرات</w:t>
      </w:r>
      <w:r>
        <w:rPr>
          <w:rFonts w:ascii="Times New Roman" w:cs="Times New Roman"/>
          <w:spacing w:val="37"/>
          <w:sz w:val="24"/>
          <w:szCs w:val="24"/>
          <w:rtl/>
        </w:rPr>
        <w:t xml:space="preserve"> </w:t>
      </w:r>
      <w:r>
        <w:rPr>
          <w:rFonts w:ascii="Times New Roman" w:cs="Times New Roman"/>
          <w:w w:val="68"/>
          <w:sz w:val="24"/>
          <w:szCs w:val="24"/>
          <w:rtl/>
        </w:rPr>
        <w:t>المروحية،</w:t>
      </w:r>
      <w:r>
        <w:rPr>
          <w:rFonts w:ascii="Times New Roman" w:cs="Times New Roman"/>
          <w:spacing w:val="39"/>
          <w:sz w:val="24"/>
          <w:szCs w:val="24"/>
          <w:rtl/>
        </w:rPr>
        <w:t xml:space="preserve"> </w:t>
      </w:r>
      <w:r>
        <w:rPr>
          <w:rFonts w:ascii="Times New Roman" w:cs="Times New Roman"/>
          <w:w w:val="68"/>
          <w:sz w:val="24"/>
          <w:szCs w:val="24"/>
          <w:rtl/>
        </w:rPr>
        <w:t>فإن</w:t>
      </w:r>
      <w:r>
        <w:rPr>
          <w:rFonts w:ascii="Times New Roman" w:cs="Times New Roman"/>
          <w:spacing w:val="37"/>
          <w:sz w:val="24"/>
          <w:szCs w:val="24"/>
          <w:rtl/>
        </w:rPr>
        <w:t xml:space="preserve"> </w:t>
      </w:r>
      <w:r>
        <w:rPr>
          <w:rFonts w:ascii="Times New Roman" w:cs="Times New Roman"/>
          <w:w w:val="68"/>
          <w:sz w:val="24"/>
          <w:szCs w:val="24"/>
          <w:rtl/>
        </w:rPr>
        <w:t>مسؤولياته</w:t>
      </w:r>
      <w:r>
        <w:rPr>
          <w:rFonts w:ascii="Times New Roman" w:cs="Times New Roman"/>
          <w:spacing w:val="39"/>
          <w:sz w:val="24"/>
          <w:szCs w:val="24"/>
          <w:rtl/>
        </w:rPr>
        <w:t xml:space="preserve"> </w:t>
      </w:r>
      <w:r>
        <w:rPr>
          <w:rFonts w:ascii="Times New Roman" w:cs="Times New Roman"/>
          <w:w w:val="68"/>
          <w:sz w:val="24"/>
          <w:szCs w:val="24"/>
          <w:rtl/>
        </w:rPr>
        <w:t>تتركز</w:t>
      </w:r>
      <w:r>
        <w:rPr>
          <w:rFonts w:ascii="Times New Roman" w:cs="Times New Roman"/>
          <w:spacing w:val="28"/>
          <w:sz w:val="24"/>
          <w:szCs w:val="24"/>
          <w:rtl/>
        </w:rPr>
        <w:t xml:space="preserve"> </w:t>
      </w:r>
      <w:r>
        <w:rPr>
          <w:rFonts w:ascii="Times New Roman" w:cs="Times New Roman"/>
          <w:w w:val="68"/>
          <w:sz w:val="24"/>
          <w:szCs w:val="24"/>
          <w:rtl/>
        </w:rPr>
        <w:t>على</w:t>
      </w:r>
      <w:r>
        <w:rPr>
          <w:rFonts w:ascii="Times New Roman" w:cs="Times New Roman"/>
          <w:spacing w:val="39"/>
          <w:sz w:val="24"/>
          <w:szCs w:val="24"/>
          <w:rtl/>
        </w:rPr>
        <w:t xml:space="preserve"> </w:t>
      </w:r>
      <w:r>
        <w:rPr>
          <w:rFonts w:ascii="Times New Roman" w:cs="Times New Roman"/>
          <w:w w:val="68"/>
          <w:sz w:val="24"/>
          <w:szCs w:val="24"/>
          <w:rtl/>
        </w:rPr>
        <w:t>دفع</w:t>
      </w:r>
      <w:r>
        <w:rPr>
          <w:rFonts w:ascii="Times New Roman" w:cs="Times New Roman"/>
          <w:spacing w:val="37"/>
          <w:sz w:val="24"/>
          <w:szCs w:val="24"/>
          <w:rtl/>
        </w:rPr>
        <w:t xml:space="preserve"> </w:t>
      </w:r>
      <w:r>
        <w:rPr>
          <w:rFonts w:ascii="Times New Roman" w:cs="Times New Roman"/>
          <w:w w:val="68"/>
          <w:sz w:val="24"/>
          <w:szCs w:val="24"/>
          <w:rtl/>
        </w:rPr>
        <w:t>نجاح</w:t>
      </w:r>
      <w:r>
        <w:rPr>
          <w:rFonts w:ascii="Times New Roman" w:cs="Times New Roman"/>
          <w:spacing w:val="40"/>
          <w:sz w:val="24"/>
          <w:szCs w:val="24"/>
          <w:rtl/>
        </w:rPr>
        <w:t xml:space="preserve"> </w:t>
      </w:r>
      <w:r>
        <w:rPr>
          <w:rFonts w:ascii="Times New Roman" w:cs="Times New Roman"/>
          <w:w w:val="68"/>
          <w:sz w:val="24"/>
          <w:szCs w:val="24"/>
          <w:rtl/>
        </w:rPr>
        <w:t>الشركة</w:t>
      </w:r>
      <w:r>
        <w:rPr>
          <w:rFonts w:ascii="Times New Roman" w:cs="Times New Roman"/>
          <w:spacing w:val="37"/>
          <w:sz w:val="24"/>
          <w:szCs w:val="24"/>
          <w:rtl/>
        </w:rPr>
        <w:t xml:space="preserve"> </w:t>
      </w:r>
      <w:r>
        <w:rPr>
          <w:rFonts w:ascii="Times New Roman" w:cs="Times New Roman"/>
          <w:w w:val="68"/>
          <w:sz w:val="24"/>
          <w:szCs w:val="24"/>
          <w:rtl/>
        </w:rPr>
        <w:t>من</w:t>
      </w:r>
      <w:r>
        <w:rPr>
          <w:rFonts w:ascii="Times New Roman" w:cs="Times New Roman"/>
          <w:spacing w:val="32"/>
          <w:sz w:val="24"/>
          <w:szCs w:val="24"/>
          <w:rtl/>
        </w:rPr>
        <w:t xml:space="preserve"> </w:t>
      </w:r>
      <w:r>
        <w:rPr>
          <w:rFonts w:ascii="Times New Roman" w:cs="Times New Roman"/>
          <w:w w:val="68"/>
          <w:sz w:val="24"/>
          <w:szCs w:val="24"/>
          <w:rtl/>
        </w:rPr>
        <w:t xml:space="preserve">خلال </w:t>
      </w:r>
      <w:r>
        <w:rPr>
          <w:rFonts w:ascii="Times New Roman" w:cs="Times New Roman"/>
          <w:w w:val="64"/>
          <w:sz w:val="24"/>
          <w:szCs w:val="24"/>
          <w:rtl/>
        </w:rPr>
        <w:t>تجاربه</w:t>
      </w:r>
      <w:r>
        <w:rPr>
          <w:rFonts w:ascii="Times New Roman" w:cs="Times New Roman"/>
          <w:spacing w:val="40"/>
          <w:sz w:val="24"/>
          <w:szCs w:val="24"/>
          <w:rtl/>
        </w:rPr>
        <w:t xml:space="preserve"> </w:t>
      </w:r>
      <w:r>
        <w:rPr>
          <w:rFonts w:ascii="Times New Roman" w:cs="Times New Roman"/>
          <w:w w:val="64"/>
          <w:sz w:val="24"/>
          <w:szCs w:val="24"/>
          <w:rtl/>
        </w:rPr>
        <w:t>وخبرته</w:t>
      </w:r>
      <w:r>
        <w:rPr>
          <w:rFonts w:ascii="Times New Roman" w:cs="Times New Roman"/>
          <w:spacing w:val="40"/>
          <w:sz w:val="24"/>
          <w:szCs w:val="24"/>
          <w:rtl/>
        </w:rPr>
        <w:t xml:space="preserve"> </w:t>
      </w:r>
      <w:r>
        <w:rPr>
          <w:rFonts w:ascii="Times New Roman" w:cs="Times New Roman"/>
          <w:w w:val="64"/>
          <w:sz w:val="24"/>
          <w:szCs w:val="24"/>
          <w:rtl/>
        </w:rPr>
        <w:t>والتزامه</w:t>
      </w:r>
      <w:r>
        <w:rPr>
          <w:rFonts w:ascii="Times New Roman" w:cs="Times New Roman"/>
          <w:spacing w:val="40"/>
          <w:sz w:val="24"/>
          <w:szCs w:val="24"/>
          <w:rtl/>
        </w:rPr>
        <w:t xml:space="preserve"> </w:t>
      </w:r>
      <w:r>
        <w:rPr>
          <w:rFonts w:ascii="Times New Roman" w:cs="Times New Roman"/>
          <w:w w:val="64"/>
          <w:sz w:val="24"/>
          <w:szCs w:val="24"/>
          <w:rtl/>
        </w:rPr>
        <w:t>في</w:t>
      </w:r>
      <w:r>
        <w:rPr>
          <w:rFonts w:ascii="Times New Roman" w:cs="Times New Roman"/>
          <w:spacing w:val="40"/>
          <w:sz w:val="24"/>
          <w:szCs w:val="24"/>
          <w:rtl/>
        </w:rPr>
        <w:t xml:space="preserve"> </w:t>
      </w:r>
      <w:r>
        <w:rPr>
          <w:rFonts w:ascii="Times New Roman" w:cs="Times New Roman"/>
          <w:w w:val="64"/>
          <w:sz w:val="24"/>
          <w:szCs w:val="24"/>
          <w:rtl/>
        </w:rPr>
        <w:t>تحقيق</w:t>
      </w:r>
      <w:r>
        <w:rPr>
          <w:rFonts w:ascii="Times New Roman" w:cs="Times New Roman"/>
          <w:spacing w:val="40"/>
          <w:sz w:val="24"/>
          <w:szCs w:val="24"/>
          <w:rtl/>
        </w:rPr>
        <w:t xml:space="preserve"> </w:t>
      </w:r>
      <w:r w:rsidR="75FF466B">
        <w:rPr>
          <w:rFonts w:ascii="Times New Roman" w:cs="Times New Roman"/>
          <w:w w:val="64"/>
          <w:sz w:val="24"/>
          <w:szCs w:val="24"/>
          <w:rtl/>
        </w:rPr>
        <w:t>التأثير</w:t>
      </w:r>
      <w:r>
        <w:rPr>
          <w:rFonts w:ascii="Times New Roman" w:cs="Times New Roman"/>
          <w:sz w:val="24"/>
          <w:szCs w:val="24"/>
          <w:rtl/>
        </w:rPr>
        <w:t xml:space="preserve"> </w:t>
      </w:r>
      <w:r>
        <w:rPr>
          <w:rFonts w:ascii="Times New Roman" w:cs="Times New Roman"/>
          <w:w w:val="64"/>
          <w:sz w:val="24"/>
          <w:szCs w:val="24"/>
          <w:rtl/>
        </w:rPr>
        <w:t>الإيجابي</w:t>
      </w:r>
      <w:r>
        <w:rPr>
          <w:rFonts w:ascii="Times New Roman" w:cs="Times New Roman"/>
          <w:spacing w:val="40"/>
          <w:sz w:val="24"/>
          <w:szCs w:val="24"/>
          <w:rtl/>
        </w:rPr>
        <w:t xml:space="preserve"> </w:t>
      </w:r>
      <w:r>
        <w:rPr>
          <w:rFonts w:ascii="Times New Roman" w:cs="Times New Roman"/>
          <w:w w:val="64"/>
          <w:sz w:val="24"/>
          <w:szCs w:val="24"/>
          <w:rtl/>
        </w:rPr>
        <w:t>في</w:t>
      </w:r>
      <w:r>
        <w:rPr>
          <w:rFonts w:ascii="Times New Roman" w:cs="Times New Roman"/>
          <w:spacing w:val="40"/>
          <w:sz w:val="24"/>
          <w:szCs w:val="24"/>
          <w:rtl/>
        </w:rPr>
        <w:t xml:space="preserve"> </w:t>
      </w:r>
      <w:r>
        <w:rPr>
          <w:rFonts w:ascii="Times New Roman" w:cs="Times New Roman"/>
          <w:w w:val="64"/>
          <w:sz w:val="24"/>
          <w:szCs w:val="24"/>
          <w:rtl/>
        </w:rPr>
        <w:t>قطاع</w:t>
      </w:r>
      <w:r>
        <w:rPr>
          <w:rFonts w:ascii="Times New Roman" w:cs="Times New Roman"/>
          <w:spacing w:val="40"/>
          <w:sz w:val="24"/>
          <w:szCs w:val="24"/>
          <w:rtl/>
        </w:rPr>
        <w:t xml:space="preserve"> </w:t>
      </w:r>
      <w:r>
        <w:rPr>
          <w:rFonts w:ascii="Times New Roman" w:cs="Times New Roman"/>
          <w:w w:val="64"/>
          <w:sz w:val="24"/>
          <w:szCs w:val="24"/>
          <w:rtl/>
        </w:rPr>
        <w:t>الطيران</w:t>
      </w:r>
      <w:r>
        <w:rPr>
          <w:rFonts w:ascii="Times New Roman" w:cs="Times New Roman"/>
          <w:w w:val="64"/>
          <w:sz w:val="24"/>
          <w:szCs w:val="24"/>
        </w:rPr>
        <w:t>.</w:t>
      </w:r>
    </w:p>
    <w:sectPr w:rsidR="00694AF9">
      <w:pgSz w:w="12240" w:h="15840" w:orient="portrait"/>
      <w:pgMar w:top="1400" w:right="1080" w:bottom="28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20D90" w:rsidP="00A20D90" w:rsidRDefault="00A20D90" w14:paraId="09F54ACF" w14:textId="77777777">
      <w:r>
        <w:separator/>
      </w:r>
    </w:p>
  </w:endnote>
  <w:endnote w:type="continuationSeparator" w:id="0">
    <w:p w:rsidR="00A20D90" w:rsidP="00A20D90" w:rsidRDefault="00A20D90" w14:paraId="19045454" w14:textId="77777777">
      <w:r>
        <w:continuationSeparator/>
      </w:r>
    </w:p>
  </w:endnote>
  <w:endnote w:type="continuationNotice" w:id="1">
    <w:p w:rsidR="00843D22" w:rsidRDefault="00843D22" w14:paraId="39E9B52F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20D90" w:rsidP="00A20D90" w:rsidRDefault="00A20D90" w14:paraId="45162651" w14:textId="77777777">
      <w:r>
        <w:separator/>
      </w:r>
    </w:p>
  </w:footnote>
  <w:footnote w:type="continuationSeparator" w:id="0">
    <w:p w:rsidR="00A20D90" w:rsidP="00A20D90" w:rsidRDefault="00A20D90" w14:paraId="1AC34609" w14:textId="77777777">
      <w:r>
        <w:continuationSeparator/>
      </w:r>
    </w:p>
  </w:footnote>
  <w:footnote w:type="continuationNotice" w:id="1">
    <w:p w:rsidR="00843D22" w:rsidRDefault="00843D22" w14:paraId="6C3CCC5E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A20D90" w:rsidRDefault="00A20D90" w14:paraId="17ABDAED" w14:textId="7A4F538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08D71B4" wp14:editId="4E2C409A">
          <wp:simplePos x="0" y="0"/>
          <wp:positionH relativeFrom="column">
            <wp:posOffset>4956773</wp:posOffset>
          </wp:positionH>
          <wp:positionV relativeFrom="paragraph">
            <wp:posOffset>-253497</wp:posOffset>
          </wp:positionV>
          <wp:extent cx="1213366" cy="760558"/>
          <wp:effectExtent l="0" t="0" r="6350" b="1905"/>
          <wp:wrapNone/>
          <wp:docPr id="403088000" name="Picture 1" descr="A black and orang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black and orang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3366" cy="7605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trackRevisions w:val="false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94AF9"/>
    <w:rsid w:val="00062AC2"/>
    <w:rsid w:val="00067B9A"/>
    <w:rsid w:val="00073AA6"/>
    <w:rsid w:val="00085750"/>
    <w:rsid w:val="000D3C7F"/>
    <w:rsid w:val="000F0EC1"/>
    <w:rsid w:val="00112B2F"/>
    <w:rsid w:val="00132081"/>
    <w:rsid w:val="0016421A"/>
    <w:rsid w:val="00164626"/>
    <w:rsid w:val="00173E2E"/>
    <w:rsid w:val="001D7FCF"/>
    <w:rsid w:val="001E1267"/>
    <w:rsid w:val="0021782C"/>
    <w:rsid w:val="00290693"/>
    <w:rsid w:val="00293F34"/>
    <w:rsid w:val="002A7B7F"/>
    <w:rsid w:val="002D4503"/>
    <w:rsid w:val="002F78DD"/>
    <w:rsid w:val="003053F7"/>
    <w:rsid w:val="00336219"/>
    <w:rsid w:val="003404FD"/>
    <w:rsid w:val="00367B8E"/>
    <w:rsid w:val="0038222C"/>
    <w:rsid w:val="003D290D"/>
    <w:rsid w:val="00451753"/>
    <w:rsid w:val="004636FF"/>
    <w:rsid w:val="00486453"/>
    <w:rsid w:val="004B6397"/>
    <w:rsid w:val="004E0D18"/>
    <w:rsid w:val="004F1D78"/>
    <w:rsid w:val="005142D9"/>
    <w:rsid w:val="00570893"/>
    <w:rsid w:val="00594593"/>
    <w:rsid w:val="005A2565"/>
    <w:rsid w:val="005A74CA"/>
    <w:rsid w:val="005D4995"/>
    <w:rsid w:val="005E2961"/>
    <w:rsid w:val="00643CAF"/>
    <w:rsid w:val="00687E90"/>
    <w:rsid w:val="00694AF9"/>
    <w:rsid w:val="0069642C"/>
    <w:rsid w:val="006A28C0"/>
    <w:rsid w:val="006F5DAF"/>
    <w:rsid w:val="007224BC"/>
    <w:rsid w:val="007724D4"/>
    <w:rsid w:val="00796D57"/>
    <w:rsid w:val="007D7727"/>
    <w:rsid w:val="00812E21"/>
    <w:rsid w:val="00837274"/>
    <w:rsid w:val="008430C5"/>
    <w:rsid w:val="00843D22"/>
    <w:rsid w:val="00860A18"/>
    <w:rsid w:val="00876773"/>
    <w:rsid w:val="008C131A"/>
    <w:rsid w:val="008C339A"/>
    <w:rsid w:val="008F4277"/>
    <w:rsid w:val="008F52F8"/>
    <w:rsid w:val="00912702"/>
    <w:rsid w:val="00932BAB"/>
    <w:rsid w:val="00960A39"/>
    <w:rsid w:val="009714D5"/>
    <w:rsid w:val="00977994"/>
    <w:rsid w:val="009C3A02"/>
    <w:rsid w:val="009D4831"/>
    <w:rsid w:val="00A20D90"/>
    <w:rsid w:val="00A73A83"/>
    <w:rsid w:val="00AF0197"/>
    <w:rsid w:val="00AF1544"/>
    <w:rsid w:val="00B64D99"/>
    <w:rsid w:val="00B95CDB"/>
    <w:rsid w:val="00BA64EB"/>
    <w:rsid w:val="00BB7802"/>
    <w:rsid w:val="00BE47D5"/>
    <w:rsid w:val="00C038FB"/>
    <w:rsid w:val="00C23232"/>
    <w:rsid w:val="00C75264"/>
    <w:rsid w:val="00CA1F93"/>
    <w:rsid w:val="00CC6A62"/>
    <w:rsid w:val="00CE43AE"/>
    <w:rsid w:val="00CE622E"/>
    <w:rsid w:val="00D16198"/>
    <w:rsid w:val="00D26AF0"/>
    <w:rsid w:val="00D74189"/>
    <w:rsid w:val="00D82542"/>
    <w:rsid w:val="00DE3904"/>
    <w:rsid w:val="00DF543E"/>
    <w:rsid w:val="00E06005"/>
    <w:rsid w:val="00E1505F"/>
    <w:rsid w:val="00E834CB"/>
    <w:rsid w:val="00E86C57"/>
    <w:rsid w:val="00E97CF9"/>
    <w:rsid w:val="00ED271A"/>
    <w:rsid w:val="00ED5623"/>
    <w:rsid w:val="00EE1F6A"/>
    <w:rsid w:val="00F1587D"/>
    <w:rsid w:val="00F54BCB"/>
    <w:rsid w:val="00F638C7"/>
    <w:rsid w:val="00F76C6D"/>
    <w:rsid w:val="00FB5340"/>
    <w:rsid w:val="00FB5D4A"/>
    <w:rsid w:val="00FF2BB3"/>
    <w:rsid w:val="05A52F70"/>
    <w:rsid w:val="06E0C7E5"/>
    <w:rsid w:val="088C3BF1"/>
    <w:rsid w:val="09168F3E"/>
    <w:rsid w:val="09F06C5D"/>
    <w:rsid w:val="0E7E06D1"/>
    <w:rsid w:val="1575AD3A"/>
    <w:rsid w:val="171B2C0E"/>
    <w:rsid w:val="1DC643AE"/>
    <w:rsid w:val="207CCC71"/>
    <w:rsid w:val="21E49A4B"/>
    <w:rsid w:val="23AB28E8"/>
    <w:rsid w:val="28860DB1"/>
    <w:rsid w:val="28AC541F"/>
    <w:rsid w:val="2BF098A8"/>
    <w:rsid w:val="2E5FEF42"/>
    <w:rsid w:val="3019A8CC"/>
    <w:rsid w:val="37CE4B2A"/>
    <w:rsid w:val="3CDA6B95"/>
    <w:rsid w:val="3DF05547"/>
    <w:rsid w:val="3FF056A9"/>
    <w:rsid w:val="48D7C466"/>
    <w:rsid w:val="48E57ACC"/>
    <w:rsid w:val="4A2A0EDC"/>
    <w:rsid w:val="54EC3A1C"/>
    <w:rsid w:val="5AC1004D"/>
    <w:rsid w:val="5D75BBB9"/>
    <w:rsid w:val="6607F3B0"/>
    <w:rsid w:val="66EFCF74"/>
    <w:rsid w:val="6CD9CB63"/>
    <w:rsid w:val="71C7D96E"/>
    <w:rsid w:val="73A41160"/>
    <w:rsid w:val="75FF466B"/>
    <w:rsid w:val="785713FF"/>
    <w:rsid w:val="78C0BC3C"/>
    <w:rsid w:val="7A59542E"/>
    <w:rsid w:val="7FB14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C8383C"/>
  <w15:docId w15:val="{5ECE5BA0-C3B3-4665-9B49-536FCF176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Calibri" w:hAnsi="Calibri" w:eastAsia="Calibri" w:cs="Calibri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ind w:right="347"/>
      <w:jc w:val="right"/>
    </w:pPr>
    <w:rPr>
      <w:rFonts w:ascii="Arial" w:hAnsi="Arial" w:eastAsia="Arial" w:cs="Arial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20D90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A20D90"/>
    <w:rPr>
      <w:rFonts w:ascii="Calibri" w:hAnsi="Calibri" w:eastAsia="Calibri" w:cs="Calibri"/>
    </w:rPr>
  </w:style>
  <w:style w:type="paragraph" w:styleId="Footer">
    <w:name w:val="footer"/>
    <w:basedOn w:val="Normal"/>
    <w:link w:val="FooterChar"/>
    <w:uiPriority w:val="99"/>
    <w:unhideWhenUsed/>
    <w:rsid w:val="00A20D90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A20D90"/>
    <w:rPr>
      <w:rFonts w:ascii="Calibri" w:hAnsi="Calibri" w:eastAsia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847B178C3DA345B9C78DFFC94D1EC5" ma:contentTypeVersion="14" ma:contentTypeDescription="Create a new document." ma:contentTypeScope="" ma:versionID="44a17fd5de0279a53e1303f4a65f0059">
  <xsd:schema xmlns:xsd="http://www.w3.org/2001/XMLSchema" xmlns:xs="http://www.w3.org/2001/XMLSchema" xmlns:p="http://schemas.microsoft.com/office/2006/metadata/properties" xmlns:ns3="e19d4548-1a8c-4a08-87b6-07d07b598673" xmlns:ns4="c96f0ca3-89bd-4297-ac22-f4263dcb5c85" targetNamespace="http://schemas.microsoft.com/office/2006/metadata/properties" ma:root="true" ma:fieldsID="74ebec8a3d96c002e696bf685f3d5ad4" ns3:_="" ns4:_="">
    <xsd:import namespace="e19d4548-1a8c-4a08-87b6-07d07b598673"/>
    <xsd:import namespace="c96f0ca3-89bd-4297-ac22-f4263dcb5c8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d4548-1a8c-4a08-87b6-07d07b5986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SystemTags" ma:index="15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6f0ca3-89bd-4297-ac22-f4263dcb5c8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19d4548-1a8c-4a08-87b6-07d07b598673" xsi:nil="true"/>
  </documentManagement>
</p:properties>
</file>

<file path=customXml/itemProps1.xml><?xml version="1.0" encoding="utf-8"?>
<ds:datastoreItem xmlns:ds="http://schemas.openxmlformats.org/officeDocument/2006/customXml" ds:itemID="{F861D4AC-A514-4C38-82A8-A95C70FBF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d4548-1a8c-4a08-87b6-07d07b598673"/>
    <ds:schemaRef ds:uri="c96f0ca3-89bd-4297-ac22-f4263dcb5c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3E7796-B1A7-4569-AFC1-BEE8F39F27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BA94F9-2176-422F-9A40-8747648F48B8}">
  <ds:schemaRefs>
    <ds:schemaRef ds:uri="e19d4548-1a8c-4a08-87b6-07d07b598673"/>
    <ds:schemaRef ds:uri="http://purl.org/dc/elements/1.1/"/>
    <ds:schemaRef ds:uri="http://schemas.microsoft.com/office/infopath/2007/PartnerControls"/>
    <ds:schemaRef ds:uri="c96f0ca3-89bd-4297-ac22-f4263dcb5c85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dcmitype/"/>
    <ds:schemaRef ds:uri="http://purl.org/dc/terms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Fatima Osman</dc:creator>
  <lastModifiedBy>deema alobaid</lastModifiedBy>
  <revision>3</revision>
  <dcterms:created xsi:type="dcterms:W3CDTF">2025-02-12T09:08:00.0000000Z</dcterms:created>
  <dcterms:modified xsi:type="dcterms:W3CDTF">2025-05-19T14:23:38.6810665Z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2023-10-18T00:00:00Z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2025-02-12T00:00:00Z</vt:filetime>
  </property>
  <property fmtid="{D5CDD505-2E9C-101B-9397-08002B2CF9AE}" pid="5" name="ContentTypeId">
    <vt:lpwstr>0x010100A4847B178C3DA345B9C78DFFC94D1EC5</vt:lpwstr>
  </property>
</Properties>
</file>